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82B6F" w14:textId="77777777" w:rsidR="00CF2758" w:rsidRPr="00CF2758" w:rsidRDefault="00CF2758" w:rsidP="00CF2758">
      <w:r w:rsidRPr="00CF2758">
        <w:t xml:space="preserve">Motueka Skatepark – the new place to </w:t>
      </w:r>
      <w:proofErr w:type="gramStart"/>
      <w:r w:rsidRPr="00CF2758">
        <w:t>be</w:t>
      </w:r>
      <w:proofErr w:type="gramEnd"/>
    </w:p>
    <w:p w14:paraId="70372DE5" w14:textId="77777777" w:rsidR="00CF2758" w:rsidRPr="00CF2758" w:rsidRDefault="00CF2758" w:rsidP="00CF2758">
      <w:r w:rsidRPr="00CF2758">
        <w:t>The most popular place to be in Motueka over the past few weeks would have had to have been the newly upgraded skatepark.</w:t>
      </w:r>
    </w:p>
    <w:p w14:paraId="0FE88B9A" w14:textId="77777777" w:rsidR="00CF2758" w:rsidRPr="00CF2758" w:rsidRDefault="00CF2758" w:rsidP="00CF2758">
      <w:r w:rsidRPr="00CF2758">
        <w:t xml:space="preserve">On cutting the ribbon at the official opening on Saturday 30 September, Councillor Brent Maru said the upgrade was a total community effort, especially the young riders who have guided the process. </w:t>
      </w:r>
    </w:p>
    <w:p w14:paraId="67404B84" w14:textId="77777777" w:rsidR="00CF2758" w:rsidRPr="00CF2758" w:rsidRDefault="00CF2758" w:rsidP="00CF2758">
      <w:r w:rsidRPr="00CF2758">
        <w:t>He says this has taken a lot of persistence, and heaps and heaps of patience, and without the support locally, it wouldn’t have happened.</w:t>
      </w:r>
    </w:p>
    <w:p w14:paraId="289DE61D" w14:textId="77777777" w:rsidR="00CF2758" w:rsidRPr="00CF2758" w:rsidRDefault="00CF2758" w:rsidP="00CF2758">
      <w:r w:rsidRPr="00CF2758">
        <w:t>The project has been in the making since 2018 when a group of BMX riders asked the Motueka Community Board for something a little more extreme at the 20-year-old park on Old Wharf Road.</w:t>
      </w:r>
    </w:p>
    <w:p w14:paraId="4C91B43C" w14:textId="77777777" w:rsidR="00CF2758" w:rsidRPr="00CF2758" w:rsidRDefault="00CF2758" w:rsidP="00CF2758">
      <w:r w:rsidRPr="00CF2758">
        <w:t>Following ideas and feedback from the community, a design concept was reached that catered for multiple types of use, including skaters and scooter riders and all levels of experience.</w:t>
      </w:r>
    </w:p>
    <w:p w14:paraId="0CBC4980" w14:textId="77777777" w:rsidR="00CF2758" w:rsidRPr="00CF2758" w:rsidRDefault="00CF2758" w:rsidP="00CF2758">
      <w:r w:rsidRPr="00CF2758">
        <w:t>The project was overseen by one of the country’s top skatepark designers, Dave North of Nelson Creek Skateboards Limited.</w:t>
      </w:r>
    </w:p>
    <w:p w14:paraId="2E5C75F6" w14:textId="77777777" w:rsidR="00CF2758" w:rsidRPr="00CF2758" w:rsidRDefault="00CF2758" w:rsidP="00CF2758">
      <w:r w:rsidRPr="00CF2758">
        <w:t>The cost of the $370,000 upgrade was met by funding from the Council’s Motueka Ward Reserves Financial Contributions, Motueka Community Board, Rātā Foundation, the Lottery Community Facilities Fund, and Hotel Motueka through New Zealand Community Trust funding.</w:t>
      </w:r>
    </w:p>
    <w:p w14:paraId="2C263CA1" w14:textId="77777777" w:rsidR="00CF2758" w:rsidRPr="00CF2758" w:rsidRDefault="00CF2758" w:rsidP="00CF2758">
      <w:r w:rsidRPr="00CF2758">
        <w:t>With BMX and skateboarding becoming Olympic sports, there are hopes that the new skatepark will continue to foster the sports in the community.</w:t>
      </w:r>
    </w:p>
    <w:p w14:paraId="0349A223" w14:textId="56A96712" w:rsidR="00CF2758" w:rsidRPr="00CF2758" w:rsidRDefault="00CF2758" w:rsidP="00CF2758">
      <w:r w:rsidRPr="00CF2758">
        <w:t>But the focus on riding isn’t over yet in Motueka. There was a lot of chat on opening day about the next potential project – a professional skating bowl!</w:t>
      </w:r>
      <w:r w:rsidRPr="00CF2758">
        <w:br w:type="page"/>
      </w:r>
    </w:p>
    <w:p w14:paraId="1C6AC80A" w14:textId="77777777" w:rsidR="00CF2758" w:rsidRPr="00CF2758" w:rsidRDefault="00CF2758" w:rsidP="00CF2758">
      <w:r w:rsidRPr="00CF2758">
        <w:lastRenderedPageBreak/>
        <w:t>Concept plans for new park at The Meadows</w:t>
      </w:r>
    </w:p>
    <w:p w14:paraId="4788F9FB" w14:textId="77777777" w:rsidR="00CF2758" w:rsidRPr="00CF2758" w:rsidRDefault="00CF2758" w:rsidP="00CF2758">
      <w:r w:rsidRPr="00CF2758">
        <w:t xml:space="preserve">Plans are in the pipeline for an exciting new playground development at The Meadows in Richmond. </w:t>
      </w:r>
    </w:p>
    <w:p w14:paraId="6CEADD8F" w14:textId="77777777" w:rsidR="00CF2758" w:rsidRPr="00CF2758" w:rsidRDefault="00CF2758" w:rsidP="00CF2758">
      <w:r w:rsidRPr="00CF2758">
        <w:t>We’ve managed to secure a further 530 square metres of land to extend Rosales Park to more than three-thousand square metres of play space with a larger frontage on Summerfield Terrace.</w:t>
      </w:r>
    </w:p>
    <w:p w14:paraId="0942ACD1" w14:textId="77777777" w:rsidR="00CF2758" w:rsidRPr="00CF2758" w:rsidRDefault="00CF2758" w:rsidP="00CF2758">
      <w:r w:rsidRPr="00CF2758">
        <w:t>We’re grateful for the support of Richmond West Development Company in agreeing to the purchase. As the plans show, we think the area will be a popular spot for families and residents to meet, play or ponder in the neighbourhood.</w:t>
      </w:r>
    </w:p>
    <w:p w14:paraId="5DEC76C3" w14:textId="77777777" w:rsidR="00CF2758" w:rsidRPr="00CF2758" w:rsidRDefault="00CF2758" w:rsidP="00CF2758">
      <w:r w:rsidRPr="00CF2758">
        <w:t xml:space="preserve">As well as the development of Rosales Park, we’re also looking to make headway on several other designated recreational spaces in the wider </w:t>
      </w:r>
      <w:proofErr w:type="spellStart"/>
      <w:r w:rsidRPr="00CF2758">
        <w:t>Berryfields</w:t>
      </w:r>
      <w:proofErr w:type="spellEnd"/>
      <w:r w:rsidRPr="00CF2758">
        <w:t xml:space="preserve"> and Meadows area over the next few months.</w:t>
      </w:r>
    </w:p>
    <w:p w14:paraId="5394F074" w14:textId="77777777" w:rsidR="00CF2758" w:rsidRPr="00CF2758" w:rsidRDefault="00CF2758" w:rsidP="00CF2758">
      <w:r w:rsidRPr="00CF2758">
        <w:t>Those areas include Ascot Street and Camberley Road, as well as improving access between the residential areas to Jubilee Park and the nearby cycleways.</w:t>
      </w:r>
    </w:p>
    <w:p w14:paraId="3BE4005F" w14:textId="51A2EE64" w:rsidR="00CF2758" w:rsidRPr="00CF2758" w:rsidRDefault="00CF2758" w:rsidP="00CF2758">
      <w:r w:rsidRPr="00CF2758">
        <w:t>Pictured above is an artist’s impression of the playground equipment we’d like to install.</w:t>
      </w:r>
      <w:r w:rsidRPr="00CF2758">
        <w:br w:type="page"/>
      </w:r>
    </w:p>
    <w:p w14:paraId="1BB61528" w14:textId="77777777" w:rsidR="00CF2758" w:rsidRPr="00CF2758" w:rsidRDefault="00CF2758" w:rsidP="00CF2758">
      <w:r w:rsidRPr="00CF2758">
        <w:lastRenderedPageBreak/>
        <w:t>Pump track funding making Murchison Better Off for BMXing</w:t>
      </w:r>
    </w:p>
    <w:p w14:paraId="335667B0" w14:textId="77777777" w:rsidR="00CF2758" w:rsidRPr="00CF2758" w:rsidRDefault="00CF2758" w:rsidP="00CF2758">
      <w:r w:rsidRPr="00CF2758">
        <w:t>BMX-riding opportunities in Murchison are about to get supercharged with confirmation of construction for an awesome asphalt pump track facility for the town.</w:t>
      </w:r>
    </w:p>
    <w:p w14:paraId="14D4A1B5" w14:textId="77777777" w:rsidR="00CF2758" w:rsidRPr="00CF2758" w:rsidRDefault="00CF2758" w:rsidP="00CF2758">
      <w:r w:rsidRPr="00CF2758">
        <w:t>The Murchison Pump Track and Playground Upgrade project – funded by the Government’s Three Waters Better Off Support Package – will transform the existing bike track behind the Murchison Sport, Recreation and Cultural Centre (MSRCC), bringing this closer to the carpark and creating an all-weather and all skill level track.</w:t>
      </w:r>
    </w:p>
    <w:p w14:paraId="3C4C5D45" w14:textId="77777777" w:rsidR="00CF2758" w:rsidRPr="00CF2758" w:rsidRDefault="00CF2758" w:rsidP="00CF2758">
      <w:r w:rsidRPr="00CF2758">
        <w:t>The installation of playground equipment also remains part of the overall vision for the $250,000 project. However, the pump track has been identified as the immediate focus.</w:t>
      </w:r>
    </w:p>
    <w:p w14:paraId="58A2E29A" w14:textId="77777777" w:rsidR="00CF2758" w:rsidRPr="00CF2758" w:rsidRDefault="00CF2758" w:rsidP="00CF2758">
      <w:r w:rsidRPr="00CF2758">
        <w:t xml:space="preserve">Construction is expected to begin in January 2024. </w:t>
      </w:r>
      <w:proofErr w:type="gramStart"/>
      <w:r w:rsidRPr="00CF2758">
        <w:t>Rotorua-based company Empire of Dirt (</w:t>
      </w:r>
      <w:proofErr w:type="spellStart"/>
      <w:r w:rsidRPr="00CF2758">
        <w:t>EoD</w:t>
      </w:r>
      <w:proofErr w:type="spellEnd"/>
      <w:r w:rsidRPr="00CF2758">
        <w:t>),</w:t>
      </w:r>
      <w:proofErr w:type="gramEnd"/>
      <w:r w:rsidRPr="00CF2758">
        <w:t xml:space="preserve"> has been awarded the contract.</w:t>
      </w:r>
    </w:p>
    <w:p w14:paraId="7BDC132C" w14:textId="77777777" w:rsidR="00CF2758" w:rsidRPr="00CF2758" w:rsidRDefault="00CF2758" w:rsidP="00CF2758">
      <w:proofErr w:type="spellStart"/>
      <w:r w:rsidRPr="00CF2758">
        <w:t>EoD</w:t>
      </w:r>
      <w:proofErr w:type="spellEnd"/>
      <w:r w:rsidRPr="00CF2758">
        <w:t xml:space="preserve"> has successfully built tracks for the largest mountain biking festival in the world – Crankworx, in Rotorua and Innsbruck in Austria – as well as the </w:t>
      </w:r>
      <w:proofErr w:type="spellStart"/>
      <w:r w:rsidRPr="00CF2758">
        <w:t>Maitai</w:t>
      </w:r>
      <w:proofErr w:type="spellEnd"/>
      <w:r w:rsidRPr="00CF2758">
        <w:t xml:space="preserve"> Valley pump track in Nelson.</w:t>
      </w:r>
    </w:p>
    <w:p w14:paraId="44D86809" w14:textId="77777777" w:rsidR="00CF2758" w:rsidRPr="00CF2758" w:rsidRDefault="00CF2758" w:rsidP="00CF2758">
      <w:r w:rsidRPr="00CF2758">
        <w:t xml:space="preserve">The idea of a BMX track upgrade and a playground has remained part of community discussions regarding external community spaces in recent years, says MSRCC Managers, Michelle </w:t>
      </w:r>
      <w:proofErr w:type="gramStart"/>
      <w:r w:rsidRPr="00CF2758">
        <w:t>Pugh</w:t>
      </w:r>
      <w:proofErr w:type="gramEnd"/>
      <w:r w:rsidRPr="00CF2758">
        <w:t xml:space="preserve"> and Julia Sara.</w:t>
      </w:r>
    </w:p>
    <w:p w14:paraId="3D1BEE39" w14:textId="77777777" w:rsidR="00CF2758" w:rsidRPr="00CF2758" w:rsidRDefault="00CF2758" w:rsidP="00CF2758">
      <w:r w:rsidRPr="00CF2758">
        <w:t>“Everyone involved so far has put in countless hours of work on the community’s behalf and we appreciate this immensely.”</w:t>
      </w:r>
    </w:p>
    <w:p w14:paraId="738EC916" w14:textId="77777777" w:rsidR="00CF2758" w:rsidRPr="00CF2758" w:rsidRDefault="00CF2758" w:rsidP="00CF2758">
      <w:r w:rsidRPr="00CF2758">
        <w:t>Now confirmed to proceed, Julia says the whole of Murchison will no doubt be very excited to see work begin in the coming months. The next step involves getting a detailed design underway.</w:t>
      </w:r>
    </w:p>
    <w:p w14:paraId="72A048A5" w14:textId="63A6C0F5" w:rsidR="00CF2758" w:rsidRPr="00CF2758" w:rsidRDefault="00CF2758" w:rsidP="00CF2758">
      <w:r w:rsidRPr="00CF2758">
        <w:t>There will be opportunities for the community to contribute to the creation of the pump track coming up and these will be shared in due course. A great win all around for the town!</w:t>
      </w:r>
      <w:r w:rsidRPr="00CF2758">
        <w:br w:type="page"/>
      </w:r>
    </w:p>
    <w:p w14:paraId="589A3300" w14:textId="77777777" w:rsidR="00CF2758" w:rsidRPr="00CF2758" w:rsidRDefault="00CF2758" w:rsidP="00CF2758">
      <w:r w:rsidRPr="00CF2758">
        <w:lastRenderedPageBreak/>
        <w:t xml:space="preserve">Be water wise this El-Nino </w:t>
      </w:r>
      <w:proofErr w:type="gramStart"/>
      <w:r w:rsidRPr="00CF2758">
        <w:t>summer</w:t>
      </w:r>
      <w:proofErr w:type="gramEnd"/>
    </w:p>
    <w:p w14:paraId="2EA37C90" w14:textId="77777777" w:rsidR="00CF2758" w:rsidRPr="00CF2758" w:rsidRDefault="00CF2758" w:rsidP="00CF2758">
      <w:r w:rsidRPr="00CF2758">
        <w:t xml:space="preserve">Tasman’s rainfall for the year to date is now about average or just above average across the </w:t>
      </w:r>
      <w:proofErr w:type="gramStart"/>
      <w:r w:rsidRPr="00CF2758">
        <w:t>District</w:t>
      </w:r>
      <w:proofErr w:type="gramEnd"/>
      <w:r w:rsidRPr="00CF2758">
        <w:t xml:space="preserve">. </w:t>
      </w:r>
    </w:p>
    <w:p w14:paraId="50EE79ED" w14:textId="77777777" w:rsidR="00CF2758" w:rsidRPr="00CF2758" w:rsidRDefault="00CF2758" w:rsidP="00CF2758">
      <w:r w:rsidRPr="00CF2758">
        <w:t>In the three months since July however, across the region rainfall totals are approximately 40% less than average.</w:t>
      </w:r>
    </w:p>
    <w:p w14:paraId="67C85C3A" w14:textId="77777777" w:rsidR="00CF2758" w:rsidRPr="00CF2758" w:rsidRDefault="00CF2758" w:rsidP="00CF2758">
      <w:r w:rsidRPr="00CF2758">
        <w:t>This is no cause for alarm – but it is worth a reminder that as summer approaches, we should also be mindful of our water use.</w:t>
      </w:r>
    </w:p>
    <w:p w14:paraId="0C8702D4" w14:textId="77777777" w:rsidR="00CF2758" w:rsidRPr="00CF2758" w:rsidRDefault="00CF2758" w:rsidP="00CF2758">
      <w:r w:rsidRPr="00CF2758">
        <w:t>This is even more important with an expected El Nino-like weather pattern descending on Aotearoa over the coming months.</w:t>
      </w:r>
    </w:p>
    <w:p w14:paraId="328425C1" w14:textId="77777777" w:rsidR="00CF2758" w:rsidRPr="00CF2758" w:rsidRDefault="00CF2758" w:rsidP="00CF2758">
      <w:r w:rsidRPr="00CF2758">
        <w:t>During El Nino, New Zealand tends to experience stronger or more frequent winds from the west in summer, which can encourage dryness in eastern areas and more rain in the west.</w:t>
      </w:r>
    </w:p>
    <w:p w14:paraId="12A9336F" w14:textId="77777777" w:rsidR="00CF2758" w:rsidRPr="00CF2758" w:rsidRDefault="00CF2758" w:rsidP="00CF2758">
      <w:r w:rsidRPr="00CF2758">
        <w:t>There’s no guarantee that Tasman will experience the long drier periods that characterised previous El Nino events.</w:t>
      </w:r>
    </w:p>
    <w:p w14:paraId="0026E665" w14:textId="77777777" w:rsidR="00CF2758" w:rsidRPr="00CF2758" w:rsidRDefault="00CF2758" w:rsidP="00CF2758">
      <w:r w:rsidRPr="00CF2758">
        <w:t xml:space="preserve">And while there’s </w:t>
      </w:r>
      <w:proofErr w:type="gramStart"/>
      <w:r w:rsidRPr="00CF2758">
        <w:t>nothing</w:t>
      </w:r>
      <w:proofErr w:type="gramEnd"/>
      <w:r w:rsidRPr="00CF2758">
        <w:t xml:space="preserve"> we can do about the weather overall, we can all take steps now to make our water go further if the rain doesn’t arrive.</w:t>
      </w:r>
    </w:p>
    <w:p w14:paraId="6F616597" w14:textId="77777777" w:rsidR="00CF2758" w:rsidRPr="00CF2758" w:rsidRDefault="00CF2758" w:rsidP="00CF2758">
      <w:r w:rsidRPr="00CF2758">
        <w:t>Our general advice is:</w:t>
      </w:r>
    </w:p>
    <w:p w14:paraId="068334D7" w14:textId="77777777" w:rsidR="00CF2758" w:rsidRPr="00CF2758" w:rsidRDefault="00CF2758" w:rsidP="00CF2758">
      <w:r w:rsidRPr="00CF2758">
        <w:t xml:space="preserve">Try to do one thing each day that will result in a saving of water. </w:t>
      </w:r>
    </w:p>
    <w:p w14:paraId="728EDC04" w14:textId="77777777" w:rsidR="00CF2758" w:rsidRPr="00CF2758" w:rsidRDefault="00CF2758" w:rsidP="00CF2758">
      <w:r w:rsidRPr="00CF2758">
        <w:t xml:space="preserve">Never put water down the drain when there may be another use for it such as watering plants or cleaning. </w:t>
      </w:r>
    </w:p>
    <w:p w14:paraId="6D9B8355" w14:textId="77777777" w:rsidR="00CF2758" w:rsidRPr="00CF2758" w:rsidRDefault="00CF2758" w:rsidP="00CF2758">
      <w:r w:rsidRPr="00CF2758">
        <w:t>Get the whole family involved in water conservation.</w:t>
      </w:r>
    </w:p>
    <w:p w14:paraId="020A33B7" w14:textId="77777777" w:rsidR="00CF2758" w:rsidRPr="00CF2758" w:rsidRDefault="00CF2758" w:rsidP="00CF2758">
      <w:r w:rsidRPr="00CF2758">
        <w:t>If you hold a water consent, you should plan now for the upcoming irrigation season. Start considering how you can make the best use of and conserve your water resource should there be a need for restrictions.</w:t>
      </w:r>
    </w:p>
    <w:p w14:paraId="5C6EB33E" w14:textId="77777777" w:rsidR="00CF2758" w:rsidRPr="00CF2758" w:rsidRDefault="00CF2758" w:rsidP="00CF2758">
      <w:r w:rsidRPr="00CF2758">
        <w:t>There’s lots you can do at home and at work to reduce your water use. Check them out at tasman.govt.nz/water-saving-tips.</w:t>
      </w:r>
    </w:p>
    <w:p w14:paraId="0F4573EA" w14:textId="18DF7150" w:rsidR="00CF2758" w:rsidRPr="00CF2758" w:rsidRDefault="00CF2758" w:rsidP="00CF2758">
      <w:r w:rsidRPr="00CF2758">
        <w:br w:type="page"/>
      </w:r>
    </w:p>
    <w:p w14:paraId="581322C4" w14:textId="77777777" w:rsidR="00CF2758" w:rsidRPr="00CF2758" w:rsidRDefault="00CF2758" w:rsidP="00CF2758">
      <w:r w:rsidRPr="00CF2758">
        <w:lastRenderedPageBreak/>
        <w:t xml:space="preserve">Rock wall reinforces river and </w:t>
      </w:r>
      <w:proofErr w:type="gramStart"/>
      <w:r w:rsidRPr="00CF2758">
        <w:t>road</w:t>
      </w:r>
      <w:proofErr w:type="gramEnd"/>
    </w:p>
    <w:p w14:paraId="7129AFA9" w14:textId="77777777" w:rsidR="00CF2758" w:rsidRPr="00CF2758" w:rsidRDefault="00CF2758" w:rsidP="00CF2758">
      <w:r w:rsidRPr="00CF2758">
        <w:t>During the August 2022 weather event, the river running alongside the road in Tadmor / </w:t>
      </w:r>
      <w:proofErr w:type="spellStart"/>
      <w:r w:rsidRPr="00CF2758">
        <w:t>Glenhope</w:t>
      </w:r>
      <w:proofErr w:type="spellEnd"/>
      <w:r w:rsidRPr="00CF2758">
        <w:t xml:space="preserve"> altered course and started eating into the road.</w:t>
      </w:r>
    </w:p>
    <w:p w14:paraId="6744ED43" w14:textId="77777777" w:rsidR="00CF2758" w:rsidRPr="00CF2758" w:rsidRDefault="00CF2758" w:rsidP="00CF2758">
      <w:r w:rsidRPr="00CF2758">
        <w:t>The Tasman Alliance was tasked with reinforcing the compromised section with specially placed rock to prevent further erosion. The affected area was excavated, and rock was placed to allow for optimum river flow.</w:t>
      </w:r>
    </w:p>
    <w:p w14:paraId="5A4F21BE" w14:textId="77777777" w:rsidR="00CF2758" w:rsidRPr="00CF2758" w:rsidRDefault="00CF2758" w:rsidP="00CF2758">
      <w:r w:rsidRPr="00CF2758">
        <w:t>This work was completed within the conditions of resource consent that allow us to undertake emergency repairs and maintain road structure and access for impacted residents.</w:t>
      </w:r>
    </w:p>
    <w:p w14:paraId="4F0ABFEF" w14:textId="6DE70072" w:rsidR="00CF2758" w:rsidRPr="00CF2758" w:rsidRDefault="00CF2758" w:rsidP="00CF2758">
      <w:r w:rsidRPr="00CF2758">
        <w:t>The finished product looks great and will provide safe access for road users for many years to come.</w:t>
      </w:r>
      <w:r w:rsidRPr="00CF2758">
        <w:br w:type="page"/>
      </w:r>
    </w:p>
    <w:p w14:paraId="2BC97AC2" w14:textId="77777777" w:rsidR="00CF2758" w:rsidRPr="00CF2758" w:rsidRDefault="00CF2758" w:rsidP="00CF2758">
      <w:r w:rsidRPr="00CF2758">
        <w:lastRenderedPageBreak/>
        <w:t xml:space="preserve">Tasman’s Great Taste Trail keeps getting </w:t>
      </w:r>
      <w:proofErr w:type="gramStart"/>
      <w:r w:rsidRPr="00CF2758">
        <w:t>better</w:t>
      </w:r>
      <w:proofErr w:type="gramEnd"/>
      <w:r w:rsidRPr="00CF2758">
        <w:t xml:space="preserve"> </w:t>
      </w:r>
    </w:p>
    <w:p w14:paraId="6B772477" w14:textId="77777777" w:rsidR="00CF2758" w:rsidRPr="00CF2758" w:rsidRDefault="00CF2758" w:rsidP="00CF2758">
      <w:r w:rsidRPr="00CF2758">
        <w:t xml:space="preserve">The original concept for Tasman’s Great Taste Trail between </w:t>
      </w:r>
      <w:proofErr w:type="spellStart"/>
      <w:r w:rsidRPr="00CF2758">
        <w:t>Tapawera</w:t>
      </w:r>
      <w:proofErr w:type="spellEnd"/>
      <w:r w:rsidRPr="00CF2758">
        <w:t xml:space="preserve"> and </w:t>
      </w:r>
      <w:proofErr w:type="spellStart"/>
      <w:r w:rsidRPr="00CF2758">
        <w:t>Ngātīmoti</w:t>
      </w:r>
      <w:proofErr w:type="spellEnd"/>
      <w:r w:rsidRPr="00CF2758">
        <w:t xml:space="preserve"> was for a route along the Motueka River from </w:t>
      </w:r>
      <w:proofErr w:type="spellStart"/>
      <w:r w:rsidRPr="00CF2758">
        <w:t>Tapawera</w:t>
      </w:r>
      <w:proofErr w:type="spellEnd"/>
      <w:r w:rsidRPr="00CF2758">
        <w:t xml:space="preserve"> to Woodstock linking to quiet country roads like the Motueka River West Bank Road.</w:t>
      </w:r>
    </w:p>
    <w:p w14:paraId="54BEC7B7" w14:textId="77777777" w:rsidR="00CF2758" w:rsidRPr="00CF2758" w:rsidRDefault="00CF2758" w:rsidP="00CF2758">
      <w:r w:rsidRPr="00CF2758">
        <w:t xml:space="preserve">However, after a year of investigating options for the trail to Woodstock, no workable option was identified. </w:t>
      </w:r>
    </w:p>
    <w:p w14:paraId="36009345" w14:textId="77777777" w:rsidR="00CF2758" w:rsidRPr="00CF2758" w:rsidRDefault="00CF2758" w:rsidP="00CF2758">
      <w:r w:rsidRPr="00CF2758">
        <w:t xml:space="preserve">After rethinking the issue, it was decided to shift the trail to the </w:t>
      </w:r>
      <w:proofErr w:type="spellStart"/>
      <w:r w:rsidRPr="00CF2758">
        <w:t>Tapawera</w:t>
      </w:r>
      <w:proofErr w:type="spellEnd"/>
      <w:r w:rsidRPr="00CF2758">
        <w:t>-Baton Road and Baton Valley Road.</w:t>
      </w:r>
    </w:p>
    <w:p w14:paraId="4F1E8519" w14:textId="77777777" w:rsidR="00CF2758" w:rsidRPr="00CF2758" w:rsidRDefault="00CF2758" w:rsidP="00CF2758">
      <w:r w:rsidRPr="00CF2758">
        <w:t xml:space="preserve">This opened an opportunity to deliver an off-road section of trail between the </w:t>
      </w:r>
      <w:proofErr w:type="spellStart"/>
      <w:r w:rsidRPr="00CF2758">
        <w:t>Pokororo</w:t>
      </w:r>
      <w:proofErr w:type="spellEnd"/>
      <w:r w:rsidRPr="00CF2758">
        <w:t xml:space="preserve"> swing bridge and the Peninsular Road suspension bridge, in response to the </w:t>
      </w:r>
      <w:proofErr w:type="spellStart"/>
      <w:r w:rsidRPr="00CF2758">
        <w:t>Ngātīmoti</w:t>
      </w:r>
      <w:proofErr w:type="spellEnd"/>
      <w:r w:rsidRPr="00CF2758">
        <w:t xml:space="preserve"> community and school being supportive.</w:t>
      </w:r>
    </w:p>
    <w:p w14:paraId="60E4F16A" w14:textId="77777777" w:rsidR="00CF2758" w:rsidRPr="00CF2758" w:rsidRDefault="00CF2758" w:rsidP="00CF2758">
      <w:r w:rsidRPr="00CF2758">
        <w:t xml:space="preserve">Work has now begun on a new section of off-road trail between the </w:t>
      </w:r>
      <w:proofErr w:type="spellStart"/>
      <w:r w:rsidRPr="00CF2758">
        <w:t>Pokororo</w:t>
      </w:r>
      <w:proofErr w:type="spellEnd"/>
      <w:r w:rsidRPr="00CF2758">
        <w:t xml:space="preserve"> swing bridge and </w:t>
      </w:r>
      <w:proofErr w:type="spellStart"/>
      <w:r w:rsidRPr="00CF2758">
        <w:t>Ngātīmoti</w:t>
      </w:r>
      <w:proofErr w:type="spellEnd"/>
      <w:r w:rsidRPr="00CF2758">
        <w:t xml:space="preserve">. </w:t>
      </w:r>
    </w:p>
    <w:p w14:paraId="4A0E4779" w14:textId="77777777" w:rsidR="00CF2758" w:rsidRPr="00CF2758" w:rsidRDefault="00CF2758" w:rsidP="00CF2758">
      <w:r w:rsidRPr="00CF2758">
        <w:t xml:space="preserve">This part of the project has been in the planning stages since 2021 and involves four bridges, an elevated </w:t>
      </w:r>
      <w:proofErr w:type="gramStart"/>
      <w:r w:rsidRPr="00CF2758">
        <w:t>boardwalk</w:t>
      </w:r>
      <w:proofErr w:type="gramEnd"/>
      <w:r w:rsidRPr="00CF2758">
        <w:t xml:space="preserve"> and some technical trail building. </w:t>
      </w:r>
    </w:p>
    <w:p w14:paraId="20D8D03D" w14:textId="77777777" w:rsidR="00CF2758" w:rsidRPr="00CF2758" w:rsidRDefault="00CF2758" w:rsidP="00CF2758">
      <w:r w:rsidRPr="00CF2758">
        <w:t>... And another improvement on the trail is new toilets.</w:t>
      </w:r>
    </w:p>
    <w:p w14:paraId="52090F52" w14:textId="5F6BF722" w:rsidR="00CF2758" w:rsidRPr="00CF2758" w:rsidRDefault="00CF2758" w:rsidP="00CF2758">
      <w:r w:rsidRPr="00CF2758">
        <w:t xml:space="preserve">Riders have mentioned a lack of loo facilities between the Baton and </w:t>
      </w:r>
      <w:proofErr w:type="spellStart"/>
      <w:proofErr w:type="gramStart"/>
      <w:r w:rsidRPr="00CF2758">
        <w:t>Riwaka</w:t>
      </w:r>
      <w:proofErr w:type="spellEnd"/>
      <w:proofErr w:type="gramEnd"/>
      <w:r w:rsidRPr="00CF2758">
        <w:t xml:space="preserve"> so the Trail Trust heard the concerns and has delivered with a handy stopping place now installed at </w:t>
      </w:r>
      <w:proofErr w:type="spellStart"/>
      <w:r w:rsidRPr="00CF2758">
        <w:t>Pokororo</w:t>
      </w:r>
      <w:proofErr w:type="spellEnd"/>
      <w:r w:rsidRPr="00CF2758">
        <w:t>.</w:t>
      </w:r>
      <w:r w:rsidRPr="00CF2758">
        <w:br w:type="page"/>
      </w:r>
    </w:p>
    <w:p w14:paraId="23F8EA01" w14:textId="77777777" w:rsidR="00CF2758" w:rsidRPr="00CF2758" w:rsidRDefault="00CF2758" w:rsidP="00CF2758">
      <w:r w:rsidRPr="00CF2758">
        <w:lastRenderedPageBreak/>
        <w:t xml:space="preserve">Rail reduces road </w:t>
      </w:r>
      <w:proofErr w:type="gramStart"/>
      <w:r w:rsidRPr="00CF2758">
        <w:t>risk</w:t>
      </w:r>
      <w:proofErr w:type="gramEnd"/>
    </w:p>
    <w:p w14:paraId="1F35FAF0" w14:textId="323D838A" w:rsidR="00CF2758" w:rsidRPr="00CF2758" w:rsidRDefault="00CF2758" w:rsidP="00CF2758">
      <w:r w:rsidRPr="00CF2758">
        <w:t xml:space="preserve">River Terrace Road, near Brightwater, has had a safety upgrade. </w:t>
      </w:r>
    </w:p>
    <w:p w14:paraId="74E8831B" w14:textId="77777777" w:rsidR="00CF2758" w:rsidRPr="00CF2758" w:rsidRDefault="00CF2758" w:rsidP="00CF2758">
      <w:r w:rsidRPr="00CF2758">
        <w:t>This location has had eight police-recorded crashes in the last five years, making it a good candidate for a reactive safety upgrade. Installing a guardrail is the most practical way to treat a roadside hazard like this.</w:t>
      </w:r>
    </w:p>
    <w:p w14:paraId="4BF4AFBD" w14:textId="13DD6C5D" w:rsidR="00CF2758" w:rsidRPr="00CF2758" w:rsidRDefault="00CF2758" w:rsidP="00CF2758">
      <w:r w:rsidRPr="00CF2758">
        <w:t>The Tasman Alliance and specialist supply partner JC Contracting installed a 384m guardrail on steel-driven posts. The finished result is functional, looks good, and will no doubt stop more vehicles from falling off the side of this stretch of road.</w:t>
      </w:r>
      <w:r w:rsidRPr="00CF2758">
        <w:br w:type="page"/>
      </w:r>
    </w:p>
    <w:p w14:paraId="0B0390AE" w14:textId="7CEC1B5F" w:rsidR="00CF2758" w:rsidRPr="00CF2758" w:rsidRDefault="00CF2758" w:rsidP="00CF2758">
      <w:r w:rsidRPr="00CF2758">
        <w:lastRenderedPageBreak/>
        <w:t xml:space="preserve">Summary feedback on </w:t>
      </w:r>
      <w:proofErr w:type="spellStart"/>
      <w:r w:rsidRPr="00CF2758">
        <w:t>Māpua</w:t>
      </w:r>
      <w:proofErr w:type="spellEnd"/>
      <w:r w:rsidRPr="00CF2758">
        <w:t xml:space="preserve"> Masterplan now available </w:t>
      </w:r>
    </w:p>
    <w:p w14:paraId="22D20CCC" w14:textId="77777777" w:rsidR="00CF2758" w:rsidRPr="00CF2758" w:rsidRDefault="00CF2758" w:rsidP="00CF2758">
      <w:r w:rsidRPr="00CF2758">
        <w:t xml:space="preserve">We have had a very robust response from the </w:t>
      </w:r>
      <w:proofErr w:type="spellStart"/>
      <w:r w:rsidRPr="00CF2758">
        <w:t>Māpua</w:t>
      </w:r>
      <w:proofErr w:type="spellEnd"/>
      <w:r w:rsidRPr="00CF2758">
        <w:t xml:space="preserve"> community during the early engagement period to help develop the </w:t>
      </w:r>
      <w:proofErr w:type="spellStart"/>
      <w:r w:rsidRPr="00CF2758">
        <w:t>Māpua</w:t>
      </w:r>
      <w:proofErr w:type="spellEnd"/>
      <w:r w:rsidRPr="00CF2758">
        <w:t xml:space="preserve"> Masterplan.</w:t>
      </w:r>
    </w:p>
    <w:p w14:paraId="6F41C0AE" w14:textId="77777777" w:rsidR="00CF2758" w:rsidRPr="00CF2758" w:rsidRDefault="00CF2758" w:rsidP="00CF2758">
      <w:r w:rsidRPr="00CF2758">
        <w:t>We sought public feedback on a series of draft principles, issues and opportunities previously identified, as well as any aspects that had not yet been considered.</w:t>
      </w:r>
    </w:p>
    <w:p w14:paraId="4889B37E" w14:textId="77777777" w:rsidR="00CF2758" w:rsidRPr="00CF2758" w:rsidRDefault="00CF2758" w:rsidP="00CF2758">
      <w:r w:rsidRPr="00CF2758">
        <w:t xml:space="preserve">We have enjoyed hearing from a range of ages and interests within the </w:t>
      </w:r>
      <w:proofErr w:type="spellStart"/>
      <w:r w:rsidRPr="00CF2758">
        <w:t>Māpua</w:t>
      </w:r>
      <w:proofErr w:type="spellEnd"/>
      <w:r w:rsidRPr="00CF2758">
        <w:t xml:space="preserve"> community about what is important in planning for the future. Our team spoke to over 350 members of the public during the four drop-in sessions held in the village. More than 1,000 pieces of feedback were received during the engagement period, from written submissions provided at the drop-in sessions to online contributions on the Shape Tasman website.</w:t>
      </w:r>
    </w:p>
    <w:p w14:paraId="65B7D258" w14:textId="77777777" w:rsidR="00CF2758" w:rsidRPr="00CF2758" w:rsidRDefault="00CF2758" w:rsidP="00CF2758">
      <w:r w:rsidRPr="00CF2758">
        <w:t xml:space="preserve">Managing infrastructure requirements, housing density, maintaining/improving existing green </w:t>
      </w:r>
      <w:proofErr w:type="gramStart"/>
      <w:r w:rsidRPr="00CF2758">
        <w:t>spaces</w:t>
      </w:r>
      <w:proofErr w:type="gramEnd"/>
      <w:r w:rsidRPr="00CF2758">
        <w:t xml:space="preserve"> and creating more recreation areas were among the key issues raised for consideration.</w:t>
      </w:r>
    </w:p>
    <w:p w14:paraId="580D778C" w14:textId="77777777" w:rsidR="00CF2758" w:rsidRPr="00CF2758" w:rsidRDefault="00CF2758" w:rsidP="00CF2758">
      <w:r w:rsidRPr="00CF2758">
        <w:t xml:space="preserve">Other suggestions included acknowledging the area’s cultural identity, ensuring connectivity between different </w:t>
      </w:r>
      <w:proofErr w:type="gramStart"/>
      <w:r w:rsidRPr="00CF2758">
        <w:t>areas</w:t>
      </w:r>
      <w:proofErr w:type="gramEnd"/>
      <w:r w:rsidRPr="00CF2758">
        <w:t xml:space="preserve"> and enhancing boardwalks and coastal connections.</w:t>
      </w:r>
    </w:p>
    <w:p w14:paraId="17B0202F" w14:textId="77777777" w:rsidR="00CF2758" w:rsidRPr="00CF2758" w:rsidRDefault="00CF2758" w:rsidP="00CF2758">
      <w:r w:rsidRPr="00CF2758">
        <w:t>Visit shape.tasman.govt.nz/mapua-masterplan-2023 for a detailed summary document of the feedback.</w:t>
      </w:r>
    </w:p>
    <w:p w14:paraId="5ACF7B3F" w14:textId="77777777" w:rsidR="00CF2758" w:rsidRPr="00CF2758" w:rsidRDefault="00CF2758" w:rsidP="00CF2758">
      <w:r w:rsidRPr="00CF2758">
        <w:t>Due to the high level of feedback, it is going to take longer for staff to process and develop options than initially anticipated. As a result, the second round of community engagement on the options will now be in February next year. You can see the dates and times of these events on the website above.</w:t>
      </w:r>
    </w:p>
    <w:p w14:paraId="64B8075C" w14:textId="77777777" w:rsidR="00CF2758" w:rsidRPr="00CF2758" w:rsidRDefault="00CF2758" w:rsidP="00CF2758">
      <w:r w:rsidRPr="00CF2758">
        <w:t xml:space="preserve">Thank you for your support of the </w:t>
      </w:r>
      <w:proofErr w:type="spellStart"/>
      <w:r w:rsidRPr="00CF2758">
        <w:t>Māpua</w:t>
      </w:r>
      <w:proofErr w:type="spellEnd"/>
      <w:r w:rsidRPr="00CF2758">
        <w:t xml:space="preserve"> Masterplan so far. If you have any questions, you can email us at mapuamasterplan@tasman.govt.nz.</w:t>
      </w:r>
    </w:p>
    <w:p w14:paraId="3092D539" w14:textId="177B3A04" w:rsidR="00CF2758" w:rsidRPr="00CF2758" w:rsidRDefault="00CF2758" w:rsidP="00CF2758">
      <w:r w:rsidRPr="00CF2758">
        <w:br w:type="page"/>
      </w:r>
    </w:p>
    <w:p w14:paraId="5BC12DEB" w14:textId="77777777" w:rsidR="00CF2758" w:rsidRPr="00CF2758" w:rsidRDefault="00CF2758" w:rsidP="00CF2758">
      <w:r w:rsidRPr="00CF2758">
        <w:lastRenderedPageBreak/>
        <w:t>The numbers are in for September!</w:t>
      </w:r>
    </w:p>
    <w:p w14:paraId="1D0B67E4" w14:textId="77777777" w:rsidR="00CF2758" w:rsidRPr="00CF2758" w:rsidRDefault="00CF2758" w:rsidP="00CF2758">
      <w:r w:rsidRPr="00CF2758">
        <w:t xml:space="preserve">We’ve seen an increase to 71,803 journeys across the month of September on the </w:t>
      </w:r>
      <w:proofErr w:type="spellStart"/>
      <w:r w:rsidRPr="00CF2758">
        <w:t>eBus</w:t>
      </w:r>
      <w:proofErr w:type="spellEnd"/>
      <w:r w:rsidRPr="00CF2758">
        <w:t>. These figures are up from 67,944 a month earlier.</w:t>
      </w:r>
    </w:p>
    <w:p w14:paraId="599D4F4C" w14:textId="77777777" w:rsidR="00CF2758" w:rsidRPr="00CF2758" w:rsidRDefault="00CF2758" w:rsidP="00CF2758">
      <w:r w:rsidRPr="00CF2758">
        <w:t xml:space="preserve">It’s hugely encouraging to see the ongoing increase in patronage in September. The huge increase in August over the old </w:t>
      </w:r>
      <w:proofErr w:type="spellStart"/>
      <w:r w:rsidRPr="00CF2758">
        <w:t>NBus</w:t>
      </w:r>
      <w:proofErr w:type="spellEnd"/>
      <w:r w:rsidRPr="00CF2758">
        <w:t xml:space="preserve"> numbers was people trying out the </w:t>
      </w:r>
      <w:proofErr w:type="spellStart"/>
      <w:r w:rsidRPr="00CF2758">
        <w:t>eBus</w:t>
      </w:r>
      <w:proofErr w:type="spellEnd"/>
      <w:r w:rsidRPr="00CF2758">
        <w:t xml:space="preserve"> service, but these September statistics show people like the service, and growth is continuing. </w:t>
      </w:r>
    </w:p>
    <w:p w14:paraId="6D6D7123" w14:textId="12A7AA5A" w:rsidR="00CF2758" w:rsidRPr="00CF2758" w:rsidRDefault="00CF2758" w:rsidP="00CF2758">
      <w:r w:rsidRPr="00CF2758">
        <w:t xml:space="preserve">The increase in September reveals that residents are out exploring the region and enjoying the school holidays using the new </w:t>
      </w:r>
      <w:proofErr w:type="spellStart"/>
      <w:r w:rsidRPr="00CF2758">
        <w:t>eBus</w:t>
      </w:r>
      <w:proofErr w:type="spellEnd"/>
      <w:r w:rsidRPr="00CF2758">
        <w:t xml:space="preserve"> service.</w:t>
      </w:r>
      <w:r w:rsidRPr="00CF2758">
        <w:br w:type="page"/>
      </w:r>
    </w:p>
    <w:p w14:paraId="5FB41035" w14:textId="77777777" w:rsidR="00CF2758" w:rsidRPr="00CF2758" w:rsidRDefault="00CF2758" w:rsidP="00CF2758">
      <w:pPr>
        <w:rPr>
          <w:lang w:val="en-US"/>
        </w:rPr>
      </w:pPr>
      <w:r w:rsidRPr="00CF2758">
        <w:rPr>
          <w:lang w:val="en-US"/>
        </w:rPr>
        <w:lastRenderedPageBreak/>
        <w:t>Step Out this October!</w:t>
      </w:r>
    </w:p>
    <w:p w14:paraId="19DEB88B" w14:textId="77777777" w:rsidR="00CF2758" w:rsidRPr="00CF2758" w:rsidRDefault="00CF2758" w:rsidP="00CF2758">
      <w:pPr>
        <w:rPr>
          <w:lang w:val="en-US"/>
        </w:rPr>
      </w:pPr>
      <w:r w:rsidRPr="00CF2758">
        <w:rPr>
          <w:lang w:val="en-US"/>
        </w:rPr>
        <w:t xml:space="preserve">Come along to one of the many events this month celebrating our month-long Step Out Walking Festival. </w:t>
      </w:r>
    </w:p>
    <w:p w14:paraId="105A6692" w14:textId="5239A856" w:rsidR="00CF2758" w:rsidRPr="00CF2758" w:rsidRDefault="00CF2758" w:rsidP="00CF2758">
      <w:pPr>
        <w:rPr>
          <w:lang w:val="en-US"/>
        </w:rPr>
      </w:pPr>
      <w:r w:rsidRPr="00CF2758">
        <w:rPr>
          <w:lang w:val="en-US"/>
        </w:rPr>
        <w:t>This is the perfect opportunity to get your friends and whānau together and explore a beautiful part of our region.</w:t>
      </w:r>
      <w:r>
        <w:rPr>
          <w:lang w:val="en-US"/>
        </w:rPr>
        <w:t xml:space="preserve"> </w:t>
      </w:r>
      <w:r w:rsidRPr="00CF2758">
        <w:rPr>
          <w:lang w:val="en-US"/>
        </w:rPr>
        <w:t>Step Out promotes the benefits of walking for wellbeing and provides an opportunity for people to connect with each other and the environment.</w:t>
      </w:r>
    </w:p>
    <w:p w14:paraId="771D99BF" w14:textId="77777777" w:rsidR="00CF2758" w:rsidRPr="00CF2758" w:rsidRDefault="00CF2758" w:rsidP="00CF2758">
      <w:pPr>
        <w:rPr>
          <w:lang w:val="en-US"/>
        </w:rPr>
      </w:pPr>
      <w:r w:rsidRPr="00CF2758">
        <w:rPr>
          <w:lang w:val="en-US"/>
        </w:rPr>
        <w:t>Check out some of the fun walks below or visit facebook.com/</w:t>
      </w:r>
      <w:proofErr w:type="spellStart"/>
      <w:r w:rsidRPr="00CF2758">
        <w:rPr>
          <w:lang w:val="en-US"/>
        </w:rPr>
        <w:t>StepOutNelsonTasman</w:t>
      </w:r>
      <w:proofErr w:type="spellEnd"/>
      <w:r w:rsidRPr="00CF2758">
        <w:rPr>
          <w:lang w:val="en-US"/>
        </w:rPr>
        <w:t xml:space="preserve"> for more information.</w:t>
      </w:r>
    </w:p>
    <w:p w14:paraId="45A022C2" w14:textId="77777777" w:rsidR="00CF2758" w:rsidRPr="00CF2758" w:rsidRDefault="00CF2758" w:rsidP="00CF2758">
      <w:pPr>
        <w:rPr>
          <w:lang w:val="en-US"/>
        </w:rPr>
      </w:pPr>
      <w:r w:rsidRPr="00CF2758">
        <w:rPr>
          <w:lang w:val="en-US"/>
        </w:rPr>
        <w:t>Historical walk in Wakefield</w:t>
      </w:r>
      <w:r w:rsidRPr="00CF2758">
        <w:rPr>
          <w:lang w:val="en-US"/>
        </w:rPr>
        <w:br/>
        <w:t>Tuesday 24 October 10.00 am – 12.00 pm, meet by the sculpture at the Wakefield Village Green.</w:t>
      </w:r>
    </w:p>
    <w:p w14:paraId="2B623562" w14:textId="77777777" w:rsidR="00CF2758" w:rsidRPr="00CF2758" w:rsidRDefault="00CF2758" w:rsidP="00CF2758">
      <w:pPr>
        <w:rPr>
          <w:lang w:val="en-US"/>
        </w:rPr>
      </w:pPr>
      <w:r w:rsidRPr="00CF2758">
        <w:rPr>
          <w:lang w:val="en-US"/>
        </w:rPr>
        <w:t>Fitness and fresh air</w:t>
      </w:r>
      <w:r w:rsidRPr="00CF2758">
        <w:rPr>
          <w:lang w:val="en-US"/>
        </w:rPr>
        <w:br/>
        <w:t>Tuesday 24 October, 11.30 am – 12.30 pm, Bill Wilkes Reserve, Richmond.</w:t>
      </w:r>
    </w:p>
    <w:p w14:paraId="71A6C053" w14:textId="245D926C" w:rsidR="00CF2758" w:rsidRPr="00CF2758" w:rsidRDefault="00CF2758" w:rsidP="00CF2758">
      <w:pPr>
        <w:rPr>
          <w:lang w:val="en-US"/>
        </w:rPr>
      </w:pPr>
      <w:r w:rsidRPr="00CF2758">
        <w:rPr>
          <w:lang w:val="en-US"/>
        </w:rPr>
        <w:t>Walking basketball</w:t>
      </w:r>
      <w:r w:rsidRPr="00CF2758">
        <w:rPr>
          <w:lang w:val="en-US"/>
        </w:rPr>
        <w:br/>
        <w:t>Thursday 26 October, 11.00 am </w:t>
      </w:r>
      <w:proofErr w:type="gramStart"/>
      <w:r w:rsidRPr="00CF2758">
        <w:rPr>
          <w:lang w:val="en-US"/>
        </w:rPr>
        <w:t>– </w:t>
      </w:r>
      <w:r w:rsidRPr="00CF2758">
        <w:rPr>
          <w:lang w:val="en-US"/>
        </w:rPr>
        <w:t xml:space="preserve"> </w:t>
      </w:r>
      <w:r w:rsidRPr="00CF2758">
        <w:rPr>
          <w:lang w:val="en-US"/>
        </w:rPr>
        <w:t>12.00</w:t>
      </w:r>
      <w:proofErr w:type="gramEnd"/>
      <w:r w:rsidRPr="00CF2758">
        <w:rPr>
          <w:lang w:val="en-US"/>
        </w:rPr>
        <w:t> pm, Motueka Recreation Centre.</w:t>
      </w:r>
    </w:p>
    <w:p w14:paraId="252D142F" w14:textId="77777777" w:rsidR="00CF2758" w:rsidRPr="00CF2758" w:rsidRDefault="00CF2758" w:rsidP="00CF2758">
      <w:pPr>
        <w:rPr>
          <w:lang w:val="en-US"/>
        </w:rPr>
      </w:pPr>
      <w:proofErr w:type="spellStart"/>
      <w:r w:rsidRPr="00CF2758">
        <w:rPr>
          <w:lang w:val="en-US"/>
        </w:rPr>
        <w:t>Moutere</w:t>
      </w:r>
      <w:proofErr w:type="spellEnd"/>
      <w:r w:rsidRPr="00CF2758">
        <w:rPr>
          <w:lang w:val="en-US"/>
        </w:rPr>
        <w:t xml:space="preserve"> Catchment revegetation walk</w:t>
      </w:r>
      <w:r w:rsidRPr="00CF2758">
        <w:rPr>
          <w:lang w:val="en-US"/>
        </w:rPr>
        <w:br/>
        <w:t>Friday 27 October, 9.30 am – 10.30 am, park at the corner of Harley Road and Moore Road.</w:t>
      </w:r>
    </w:p>
    <w:p w14:paraId="4D6C156E" w14:textId="77777777" w:rsidR="00CF2758" w:rsidRPr="00CF2758" w:rsidRDefault="00CF2758" w:rsidP="00CF2758">
      <w:pPr>
        <w:rPr>
          <w:lang w:val="en-US"/>
        </w:rPr>
      </w:pPr>
      <w:r w:rsidRPr="00CF2758">
        <w:rPr>
          <w:lang w:val="en-US"/>
        </w:rPr>
        <w:t>Parents and bubs walk and picnic</w:t>
      </w:r>
      <w:r w:rsidRPr="00CF2758">
        <w:rPr>
          <w:lang w:val="en-US"/>
        </w:rPr>
        <w:br/>
        <w:t>Friday 27 October, 10.00 am – 11.30 am, meet at 10.00 am at Richmond Aquatic Centre.</w:t>
      </w:r>
    </w:p>
    <w:p w14:paraId="467F0C4E" w14:textId="08FBC10A" w:rsidR="00CF2758" w:rsidRPr="00CF2758" w:rsidRDefault="00CF2758" w:rsidP="00CF2758">
      <w:pPr>
        <w:rPr>
          <w:lang w:val="en-US"/>
        </w:rPr>
      </w:pPr>
      <w:r w:rsidRPr="00CF2758">
        <w:rPr>
          <w:lang w:val="en-US"/>
        </w:rPr>
        <w:t>Battle for the Banded Rail</w:t>
      </w:r>
      <w:r w:rsidRPr="00CF2758">
        <w:rPr>
          <w:lang w:val="en-US"/>
        </w:rPr>
        <w:br/>
        <w:t>Saturday 28 October, 10.00 am – 3.00 pm, meet at Hoddy Estuary Park off Research Orchard Road Reserve.</w:t>
      </w:r>
    </w:p>
    <w:p w14:paraId="1307E308" w14:textId="77777777" w:rsidR="00CF2758" w:rsidRPr="00CF2758" w:rsidRDefault="00CF2758" w:rsidP="00CF2758">
      <w:pPr>
        <w:rPr>
          <w:lang w:val="en-US"/>
        </w:rPr>
      </w:pPr>
      <w:r w:rsidRPr="00CF2758">
        <w:rPr>
          <w:lang w:val="en-US"/>
        </w:rPr>
        <w:t>Community firewood and family sausage sizzle</w:t>
      </w:r>
      <w:r w:rsidRPr="00CF2758">
        <w:rPr>
          <w:lang w:val="en-US"/>
        </w:rPr>
        <w:br/>
        <w:t>Saturday 28 October, 11.00 am – 2.00 pm, corner of Barnicoat Road and Bullivant West Road at Rabbit Island for firewood, beach front for sausage sizzle.</w:t>
      </w:r>
    </w:p>
    <w:p w14:paraId="309D6374" w14:textId="77777777" w:rsidR="00CF2758" w:rsidRPr="00CF2758" w:rsidRDefault="00CF2758" w:rsidP="00CF2758">
      <w:pPr>
        <w:rPr>
          <w:lang w:val="en-US"/>
        </w:rPr>
      </w:pPr>
      <w:r w:rsidRPr="00CF2758">
        <w:rPr>
          <w:lang w:val="en-US"/>
        </w:rPr>
        <w:t>Amazing Race</w:t>
      </w:r>
      <w:r w:rsidRPr="00CF2758">
        <w:rPr>
          <w:lang w:val="en-US"/>
        </w:rPr>
        <w:br/>
        <w:t>Sunday 29 October, 10.00 am – 12.00 pm, meet at the playground at Easby Park, Richmond.</w:t>
      </w:r>
    </w:p>
    <w:p w14:paraId="453EEDFA" w14:textId="551FFEF0" w:rsidR="00CF2758" w:rsidRPr="00CF2758" w:rsidRDefault="00CF2758" w:rsidP="00CF2758">
      <w:proofErr w:type="spellStart"/>
      <w:r w:rsidRPr="00CF2758">
        <w:rPr>
          <w:lang w:val="en-US"/>
        </w:rPr>
        <w:t>Riuwaka</w:t>
      </w:r>
      <w:proofErr w:type="spellEnd"/>
      <w:r w:rsidRPr="00CF2758">
        <w:rPr>
          <w:lang w:val="en-US"/>
        </w:rPr>
        <w:t xml:space="preserve"> Resurgence</w:t>
      </w:r>
      <w:r w:rsidRPr="00CF2758">
        <w:rPr>
          <w:lang w:val="en-US"/>
        </w:rPr>
        <w:br/>
        <w:t xml:space="preserve">Sunday 29 October, 1.00 pm – 3.00 pm, end of </w:t>
      </w:r>
      <w:proofErr w:type="spellStart"/>
      <w:r w:rsidRPr="00CF2758">
        <w:rPr>
          <w:lang w:val="en-US"/>
        </w:rPr>
        <w:t>Riwaka</w:t>
      </w:r>
      <w:proofErr w:type="spellEnd"/>
      <w:r w:rsidRPr="00CF2758">
        <w:rPr>
          <w:lang w:val="en-US"/>
        </w:rPr>
        <w:t xml:space="preserve"> Valley Road (take a left at the bottom of </w:t>
      </w:r>
      <w:proofErr w:type="spellStart"/>
      <w:r w:rsidRPr="00CF2758">
        <w:rPr>
          <w:lang w:val="en-US"/>
        </w:rPr>
        <w:t>Tākaka</w:t>
      </w:r>
      <w:proofErr w:type="spellEnd"/>
      <w:r w:rsidRPr="00CF2758">
        <w:rPr>
          <w:lang w:val="en-US"/>
        </w:rPr>
        <w:t xml:space="preserve"> Hill).</w:t>
      </w:r>
      <w:r w:rsidRPr="00CF2758">
        <w:br w:type="page"/>
      </w:r>
    </w:p>
    <w:p w14:paraId="201FDED6" w14:textId="3D294F49" w:rsidR="00CF2758" w:rsidRPr="00CF2758" w:rsidRDefault="00CF2758" w:rsidP="00CF2758">
      <w:pPr>
        <w:rPr>
          <w:lang w:val="en-US"/>
        </w:rPr>
      </w:pPr>
      <w:r w:rsidRPr="00CF2758">
        <w:rPr>
          <w:lang w:val="en-US"/>
        </w:rPr>
        <w:lastRenderedPageBreak/>
        <w:t xml:space="preserve">Creative Communities funding helps Lower </w:t>
      </w:r>
      <w:proofErr w:type="spellStart"/>
      <w:r w:rsidRPr="00CF2758">
        <w:rPr>
          <w:lang w:val="en-US"/>
        </w:rPr>
        <w:t>Moutere</w:t>
      </w:r>
      <w:proofErr w:type="spellEnd"/>
      <w:r w:rsidRPr="00CF2758">
        <w:rPr>
          <w:lang w:val="en-US"/>
        </w:rPr>
        <w:t xml:space="preserve"> School</w:t>
      </w:r>
    </w:p>
    <w:p w14:paraId="01B480F4" w14:textId="77777777" w:rsidR="00CF2758" w:rsidRPr="00CF2758" w:rsidRDefault="00CF2758" w:rsidP="00CF2758">
      <w:pPr>
        <w:rPr>
          <w:lang w:val="en-US"/>
        </w:rPr>
      </w:pPr>
      <w:r w:rsidRPr="00CF2758">
        <w:rPr>
          <w:lang w:val="en-US"/>
        </w:rPr>
        <w:t xml:space="preserve">A $1,500 Creative Communities Grant has enabled Lower </w:t>
      </w:r>
      <w:proofErr w:type="spellStart"/>
      <w:r w:rsidRPr="00CF2758">
        <w:rPr>
          <w:lang w:val="en-US"/>
        </w:rPr>
        <w:t>Moutere</w:t>
      </w:r>
      <w:proofErr w:type="spellEnd"/>
      <w:r w:rsidRPr="00CF2758">
        <w:rPr>
          <w:lang w:val="en-US"/>
        </w:rPr>
        <w:t xml:space="preserve"> School to take a deep dive into its cultural heritage.</w:t>
      </w:r>
    </w:p>
    <w:p w14:paraId="04C3AF84" w14:textId="77777777" w:rsidR="00CF2758" w:rsidRPr="00CF2758" w:rsidRDefault="00CF2758" w:rsidP="00CF2758">
      <w:pPr>
        <w:rPr>
          <w:lang w:val="en-US"/>
        </w:rPr>
      </w:pPr>
      <w:r w:rsidRPr="00CF2758">
        <w:rPr>
          <w:lang w:val="en-US"/>
        </w:rPr>
        <w:t>One of our Creative Communities criteria is for a project to support the diverse arts and cultural traditions of local communities, enriching and promoting their uniqueness and cultural diversity.</w:t>
      </w:r>
    </w:p>
    <w:p w14:paraId="62310823" w14:textId="77777777" w:rsidR="00CF2758" w:rsidRPr="00CF2758" w:rsidRDefault="00CF2758" w:rsidP="00CF2758">
      <w:pPr>
        <w:rPr>
          <w:lang w:val="en-US"/>
        </w:rPr>
      </w:pPr>
      <w:r w:rsidRPr="00CF2758">
        <w:rPr>
          <w:lang w:val="en-US"/>
        </w:rPr>
        <w:t xml:space="preserve">About a third of students on the roll of 250 at Lower </w:t>
      </w:r>
      <w:proofErr w:type="spellStart"/>
      <w:r w:rsidRPr="00CF2758">
        <w:rPr>
          <w:lang w:val="en-US"/>
        </w:rPr>
        <w:t>Moutere</w:t>
      </w:r>
      <w:proofErr w:type="spellEnd"/>
      <w:r w:rsidRPr="00CF2758">
        <w:rPr>
          <w:lang w:val="en-US"/>
        </w:rPr>
        <w:t xml:space="preserve"> School identify as having Māori heritage.</w:t>
      </w:r>
    </w:p>
    <w:p w14:paraId="0E12057E" w14:textId="74D37543" w:rsidR="00CF2758" w:rsidRPr="00CF2758" w:rsidRDefault="00CF2758" w:rsidP="00CF2758">
      <w:pPr>
        <w:rPr>
          <w:lang w:val="en-US"/>
        </w:rPr>
      </w:pPr>
      <w:r w:rsidRPr="00CF2758">
        <w:rPr>
          <w:lang w:val="en-US"/>
        </w:rPr>
        <w:t xml:space="preserve">So Principal Chris </w:t>
      </w:r>
      <w:proofErr w:type="spellStart"/>
      <w:r w:rsidRPr="00CF2758">
        <w:rPr>
          <w:lang w:val="en-US"/>
        </w:rPr>
        <w:t>Bascand</w:t>
      </w:r>
      <w:proofErr w:type="spellEnd"/>
      <w:r w:rsidRPr="00CF2758">
        <w:rPr>
          <w:lang w:val="en-US"/>
        </w:rPr>
        <w:t xml:space="preserve"> says they decided to investigate the area’s history and incorporate it into the school’s culture.</w:t>
      </w:r>
    </w:p>
    <w:p w14:paraId="646974B5" w14:textId="77777777" w:rsidR="00CF2758" w:rsidRPr="00CF2758" w:rsidRDefault="00CF2758" w:rsidP="00CF2758">
      <w:pPr>
        <w:rPr>
          <w:lang w:val="en-US"/>
        </w:rPr>
      </w:pPr>
      <w:r w:rsidRPr="00CF2758">
        <w:rPr>
          <w:lang w:val="en-US"/>
        </w:rPr>
        <w:t>He says after a long time searching for the right project leader, they are now offering students a kapa haka opportunity.</w:t>
      </w:r>
    </w:p>
    <w:p w14:paraId="3CAF3DF6" w14:textId="77777777" w:rsidR="00CF2758" w:rsidRPr="00CF2758" w:rsidRDefault="00CF2758" w:rsidP="00CF2758">
      <w:pPr>
        <w:rPr>
          <w:lang w:val="en-US"/>
        </w:rPr>
      </w:pPr>
      <w:r w:rsidRPr="00CF2758">
        <w:rPr>
          <w:lang w:val="en-US"/>
        </w:rPr>
        <w:t xml:space="preserve">They’ve signed </w:t>
      </w:r>
      <w:proofErr w:type="gramStart"/>
      <w:r w:rsidRPr="00CF2758">
        <w:rPr>
          <w:lang w:val="en-US"/>
        </w:rPr>
        <w:t>up</w:t>
      </w:r>
      <w:proofErr w:type="gramEnd"/>
      <w:r w:rsidRPr="00CF2758">
        <w:rPr>
          <w:lang w:val="en-US"/>
        </w:rPr>
        <w:t xml:space="preserve"> the services of </w:t>
      </w:r>
      <w:proofErr w:type="spellStart"/>
      <w:r w:rsidRPr="00CF2758">
        <w:rPr>
          <w:lang w:val="en-US"/>
        </w:rPr>
        <w:t>Sonaia</w:t>
      </w:r>
      <w:proofErr w:type="spellEnd"/>
      <w:r w:rsidRPr="00CF2758">
        <w:rPr>
          <w:lang w:val="en-US"/>
        </w:rPr>
        <w:t xml:space="preserve"> Beard to lead kapa haka </w:t>
      </w:r>
      <w:proofErr w:type="gramStart"/>
      <w:r w:rsidRPr="00CF2758">
        <w:rPr>
          <w:lang w:val="en-US"/>
        </w:rPr>
        <w:t>and also</w:t>
      </w:r>
      <w:proofErr w:type="gramEnd"/>
      <w:r w:rsidRPr="00CF2758">
        <w:rPr>
          <w:lang w:val="en-US"/>
        </w:rPr>
        <w:t xml:space="preserve"> support the writing, and then performance of their own Lower </w:t>
      </w:r>
      <w:proofErr w:type="spellStart"/>
      <w:r w:rsidRPr="00CF2758">
        <w:rPr>
          <w:lang w:val="en-US"/>
        </w:rPr>
        <w:t>Moutere</w:t>
      </w:r>
      <w:proofErr w:type="spellEnd"/>
      <w:r w:rsidRPr="00CF2758">
        <w:rPr>
          <w:lang w:val="en-US"/>
        </w:rPr>
        <w:t xml:space="preserve"> School haka. </w:t>
      </w:r>
    </w:p>
    <w:p w14:paraId="29E8EA06" w14:textId="77777777" w:rsidR="00CF2758" w:rsidRPr="00CF2758" w:rsidRDefault="00CF2758" w:rsidP="00CF2758">
      <w:pPr>
        <w:rPr>
          <w:lang w:val="en-US"/>
        </w:rPr>
      </w:pPr>
      <w:r w:rsidRPr="00CF2758">
        <w:rPr>
          <w:lang w:val="en-US"/>
        </w:rPr>
        <w:t xml:space="preserve">Chris says the school is excited to have this opportunity come to them because </w:t>
      </w:r>
      <w:proofErr w:type="spellStart"/>
      <w:r w:rsidRPr="00CF2758">
        <w:rPr>
          <w:lang w:val="en-US"/>
        </w:rPr>
        <w:t>Sonaia</w:t>
      </w:r>
      <w:proofErr w:type="spellEnd"/>
      <w:r w:rsidRPr="00CF2758">
        <w:rPr>
          <w:lang w:val="en-US"/>
        </w:rPr>
        <w:t xml:space="preserve"> is incredibly talented and has performed kapa haka at a national level.</w:t>
      </w:r>
    </w:p>
    <w:p w14:paraId="6766B1FB" w14:textId="77777777" w:rsidR="00CF2758" w:rsidRPr="00CF2758" w:rsidRDefault="00CF2758" w:rsidP="00CF2758">
      <w:pPr>
        <w:rPr>
          <w:lang w:val="en-US"/>
        </w:rPr>
      </w:pPr>
      <w:r w:rsidRPr="00CF2758">
        <w:rPr>
          <w:lang w:val="en-US"/>
        </w:rPr>
        <w:t xml:space="preserve">He thanks the School’s Board and the boost from the Creative Communities Grant for funding this opportunity for the students. </w:t>
      </w:r>
    </w:p>
    <w:p w14:paraId="69C6E729" w14:textId="77777777" w:rsidR="00CF2758" w:rsidRPr="00CF2758" w:rsidRDefault="00CF2758" w:rsidP="00CF2758">
      <w:pPr>
        <w:rPr>
          <w:lang w:val="en-US"/>
        </w:rPr>
      </w:pPr>
      <w:proofErr w:type="gramStart"/>
      <w:r w:rsidRPr="00CF2758">
        <w:rPr>
          <w:lang w:val="en-US"/>
        </w:rPr>
        <w:t>Closing</w:t>
      </w:r>
      <w:proofErr w:type="gramEnd"/>
      <w:r w:rsidRPr="00CF2758">
        <w:rPr>
          <w:lang w:val="en-US"/>
        </w:rPr>
        <w:t xml:space="preserve"> date for the next round of our Creative Communities Funding applications is 10 November, visit tasman.govt.nz/</w:t>
      </w:r>
      <w:proofErr w:type="gramStart"/>
      <w:r w:rsidRPr="00CF2758">
        <w:rPr>
          <w:lang w:val="en-US"/>
        </w:rPr>
        <w:t>creative-communities</w:t>
      </w:r>
      <w:proofErr w:type="gramEnd"/>
      <w:r w:rsidRPr="00CF2758">
        <w:rPr>
          <w:lang w:val="en-US"/>
        </w:rPr>
        <w:t xml:space="preserve"> to apply.</w:t>
      </w:r>
    </w:p>
    <w:p w14:paraId="47841E98" w14:textId="0716E24F" w:rsidR="00CF2758" w:rsidRPr="00CF2758" w:rsidRDefault="00CF2758" w:rsidP="00CF2758">
      <w:r w:rsidRPr="00CF2758">
        <w:br w:type="page"/>
      </w:r>
    </w:p>
    <w:p w14:paraId="1EBFFAC3" w14:textId="100A1E70" w:rsidR="00CF2758" w:rsidRPr="00CF2758" w:rsidRDefault="00CF2758" w:rsidP="00CF2758">
      <w:r w:rsidRPr="00CF2758">
        <w:lastRenderedPageBreak/>
        <w:t xml:space="preserve">Thousands come to towns for </w:t>
      </w:r>
      <w:proofErr w:type="gramStart"/>
      <w:r w:rsidRPr="00CF2758">
        <w:t>competition</w:t>
      </w:r>
      <w:proofErr w:type="gramEnd"/>
    </w:p>
    <w:p w14:paraId="4603C43C" w14:textId="77777777" w:rsidR="00CF2758" w:rsidRPr="00CF2758" w:rsidRDefault="00CF2758" w:rsidP="00CF2758">
      <w:pPr>
        <w:rPr>
          <w:lang w:val="en-US"/>
        </w:rPr>
      </w:pPr>
      <w:r w:rsidRPr="00CF2758">
        <w:rPr>
          <w:lang w:val="en-US"/>
        </w:rPr>
        <w:t>You’re going to struggle to find a spare bed across the entire top of the South Island at the end of this month when we host the national primary schools kapa haka competition.</w:t>
      </w:r>
    </w:p>
    <w:p w14:paraId="198C10E2" w14:textId="77777777" w:rsidR="00CF2758" w:rsidRPr="00CF2758" w:rsidRDefault="00CF2758" w:rsidP="00CF2758">
      <w:pPr>
        <w:rPr>
          <w:lang w:val="en-US"/>
        </w:rPr>
      </w:pPr>
      <w:r w:rsidRPr="00CF2758">
        <w:rPr>
          <w:lang w:val="en-US"/>
        </w:rPr>
        <w:t xml:space="preserve">Te Mana </w:t>
      </w:r>
      <w:proofErr w:type="spellStart"/>
      <w:r w:rsidRPr="00CF2758">
        <w:rPr>
          <w:lang w:val="en-US"/>
        </w:rPr>
        <w:t>Kuratahi</w:t>
      </w:r>
      <w:proofErr w:type="spellEnd"/>
      <w:r w:rsidRPr="00CF2758">
        <w:rPr>
          <w:lang w:val="en-US"/>
        </w:rPr>
        <w:t xml:space="preserve"> is the biennial national primary schools kapa haka competition, hosted this year by Te </w:t>
      </w:r>
      <w:proofErr w:type="spellStart"/>
      <w:r w:rsidRPr="00CF2758">
        <w:rPr>
          <w:lang w:val="en-US"/>
        </w:rPr>
        <w:t>Tauihu</w:t>
      </w:r>
      <w:proofErr w:type="spellEnd"/>
      <w:r w:rsidRPr="00CF2758">
        <w:rPr>
          <w:lang w:val="en-US"/>
        </w:rPr>
        <w:t xml:space="preserve"> o te Waka a Māui with 46 kapa haka groups representing 16 regions across Aotearoa battling for top </w:t>
      </w:r>
      <w:proofErr w:type="spellStart"/>
      <w:r w:rsidRPr="00CF2758">
        <w:rPr>
          <w:lang w:val="en-US"/>
        </w:rPr>
        <w:t>honours</w:t>
      </w:r>
      <w:proofErr w:type="spellEnd"/>
      <w:r w:rsidRPr="00CF2758">
        <w:rPr>
          <w:lang w:val="en-US"/>
        </w:rPr>
        <w:t>.</w:t>
      </w:r>
    </w:p>
    <w:p w14:paraId="2D7074D6" w14:textId="77777777" w:rsidR="00CF2758" w:rsidRPr="00CF2758" w:rsidRDefault="00CF2758" w:rsidP="00CF2758">
      <w:pPr>
        <w:rPr>
          <w:lang w:val="en-US"/>
        </w:rPr>
      </w:pPr>
      <w:r w:rsidRPr="00CF2758">
        <w:rPr>
          <w:lang w:val="en-US"/>
        </w:rPr>
        <w:t xml:space="preserve">Each kapa haka group brings with them around a hundred people including performers, </w:t>
      </w:r>
      <w:proofErr w:type="gramStart"/>
      <w:r w:rsidRPr="00CF2758">
        <w:rPr>
          <w:lang w:val="en-US"/>
        </w:rPr>
        <w:t>trainers</w:t>
      </w:r>
      <w:proofErr w:type="gramEnd"/>
      <w:r w:rsidRPr="00CF2758">
        <w:rPr>
          <w:lang w:val="en-US"/>
        </w:rPr>
        <w:t xml:space="preserve"> and parents, which means many of the smaller </w:t>
      </w:r>
      <w:proofErr w:type="spellStart"/>
      <w:r w:rsidRPr="00CF2758">
        <w:rPr>
          <w:lang w:val="en-US"/>
        </w:rPr>
        <w:t>centres</w:t>
      </w:r>
      <w:proofErr w:type="spellEnd"/>
      <w:r w:rsidRPr="00CF2758">
        <w:rPr>
          <w:lang w:val="en-US"/>
        </w:rPr>
        <w:t xml:space="preserve"> in our region will be buzzing with visitors.</w:t>
      </w:r>
    </w:p>
    <w:p w14:paraId="4E3EFB33" w14:textId="77777777" w:rsidR="00CF2758" w:rsidRPr="00CF2758" w:rsidRDefault="00CF2758" w:rsidP="00CF2758">
      <w:pPr>
        <w:rPr>
          <w:lang w:val="en-US"/>
        </w:rPr>
      </w:pPr>
      <w:r w:rsidRPr="00CF2758">
        <w:rPr>
          <w:lang w:val="en-US"/>
        </w:rPr>
        <w:t xml:space="preserve">To cope with the demand for accommodation, the teams </w:t>
      </w:r>
      <w:proofErr w:type="gramStart"/>
      <w:r w:rsidRPr="00CF2758">
        <w:rPr>
          <w:lang w:val="en-US"/>
        </w:rPr>
        <w:t>are staying</w:t>
      </w:r>
      <w:proofErr w:type="gramEnd"/>
      <w:r w:rsidRPr="00CF2758">
        <w:rPr>
          <w:lang w:val="en-US"/>
        </w:rPr>
        <w:t xml:space="preserve"> at marae, schools, motels, church halls, sports clubs, community </w:t>
      </w:r>
      <w:proofErr w:type="spellStart"/>
      <w:r w:rsidRPr="00CF2758">
        <w:rPr>
          <w:lang w:val="en-US"/>
        </w:rPr>
        <w:t>centres</w:t>
      </w:r>
      <w:proofErr w:type="spellEnd"/>
      <w:r w:rsidRPr="00CF2758">
        <w:rPr>
          <w:lang w:val="en-US"/>
        </w:rPr>
        <w:t xml:space="preserve">, and backpacker lodges spread from Murchison to Blenheim, from Lake Rotoiti to </w:t>
      </w:r>
      <w:proofErr w:type="spellStart"/>
      <w:r w:rsidRPr="00CF2758">
        <w:rPr>
          <w:lang w:val="en-US"/>
        </w:rPr>
        <w:t>Mārahau</w:t>
      </w:r>
      <w:proofErr w:type="spellEnd"/>
      <w:r w:rsidRPr="00CF2758">
        <w:rPr>
          <w:lang w:val="en-US"/>
        </w:rPr>
        <w:t>, and everywhere in between.</w:t>
      </w:r>
    </w:p>
    <w:p w14:paraId="6137BBFA" w14:textId="77777777" w:rsidR="00CF2758" w:rsidRPr="00CF2758" w:rsidRDefault="00CF2758" w:rsidP="00CF2758">
      <w:pPr>
        <w:rPr>
          <w:lang w:val="en-US"/>
        </w:rPr>
      </w:pPr>
      <w:r w:rsidRPr="00CF2758">
        <w:rPr>
          <w:lang w:val="en-US"/>
        </w:rPr>
        <w:t>Each group and their support crews will travel to the Trafalgar Centre for their performance and then return to their accommodation afterwards.</w:t>
      </w:r>
    </w:p>
    <w:p w14:paraId="3233479A" w14:textId="77777777" w:rsidR="00CF2758" w:rsidRPr="00CF2758" w:rsidRDefault="00CF2758" w:rsidP="00CF2758">
      <w:pPr>
        <w:rPr>
          <w:lang w:val="en-US"/>
        </w:rPr>
      </w:pPr>
      <w:r w:rsidRPr="00CF2758">
        <w:rPr>
          <w:lang w:val="en-US"/>
        </w:rPr>
        <w:t xml:space="preserve">The four-day competition is designed to nurture </w:t>
      </w:r>
      <w:proofErr w:type="spellStart"/>
      <w:r w:rsidRPr="00CF2758">
        <w:rPr>
          <w:lang w:val="en-US"/>
        </w:rPr>
        <w:t>tamariki</w:t>
      </w:r>
      <w:proofErr w:type="spellEnd"/>
      <w:r w:rsidRPr="00CF2758">
        <w:rPr>
          <w:lang w:val="en-US"/>
        </w:rPr>
        <w:t xml:space="preserve"> in the traditional Māori performing arts and to develop, enhance and support a passion and enjoyment in the pursuit of kapa haka excellence.</w:t>
      </w:r>
    </w:p>
    <w:p w14:paraId="744EBA5B" w14:textId="77777777" w:rsidR="00CF2758" w:rsidRPr="00CF2758" w:rsidRDefault="00CF2758" w:rsidP="00CF2758">
      <w:pPr>
        <w:rPr>
          <w:lang w:val="en-US"/>
        </w:rPr>
      </w:pPr>
      <w:r w:rsidRPr="00CF2758">
        <w:rPr>
          <w:lang w:val="en-US"/>
        </w:rPr>
        <w:t xml:space="preserve">Te Mana </w:t>
      </w:r>
      <w:proofErr w:type="spellStart"/>
      <w:r w:rsidRPr="00CF2758">
        <w:rPr>
          <w:lang w:val="en-US"/>
        </w:rPr>
        <w:t>Kuratahi</w:t>
      </w:r>
      <w:proofErr w:type="spellEnd"/>
      <w:r w:rsidRPr="00CF2758">
        <w:rPr>
          <w:lang w:val="en-US"/>
        </w:rPr>
        <w:t xml:space="preserve"> runs from 30 October until 2 November. For more information, visit temanakuratahi.nz.</w:t>
      </w:r>
    </w:p>
    <w:p w14:paraId="520143AA" w14:textId="0B5025FB" w:rsidR="00CF2758" w:rsidRPr="00CF2758" w:rsidRDefault="00CF2758" w:rsidP="00CF2758"/>
    <w:p w14:paraId="3A593399" w14:textId="77777777" w:rsidR="00CF2758" w:rsidRPr="00CF2758" w:rsidRDefault="00CF2758" w:rsidP="00CF2758">
      <w:r w:rsidRPr="00CF2758">
        <w:br w:type="page"/>
      </w:r>
    </w:p>
    <w:p w14:paraId="69DD732D" w14:textId="5DD7C97A" w:rsidR="00CF2758" w:rsidRPr="00CF2758" w:rsidRDefault="00CF2758" w:rsidP="00CF2758">
      <w:pPr>
        <w:rPr>
          <w:lang w:val="en-US"/>
        </w:rPr>
      </w:pPr>
      <w:r w:rsidRPr="00CF2758">
        <w:rPr>
          <w:lang w:val="en-US"/>
        </w:rPr>
        <w:t>Thousands of new plantings along Borck Creek</w:t>
      </w:r>
    </w:p>
    <w:p w14:paraId="6F987404" w14:textId="77777777" w:rsidR="00CF2758" w:rsidRPr="00CF2758" w:rsidRDefault="00CF2758" w:rsidP="00CF2758">
      <w:pPr>
        <w:rPr>
          <w:lang w:val="en-US"/>
        </w:rPr>
      </w:pPr>
      <w:r w:rsidRPr="00CF2758">
        <w:rPr>
          <w:lang w:val="en-US"/>
        </w:rPr>
        <w:t xml:space="preserve">Over the winter, our contractor has planted close to five-and-a-half-thousand native plants, </w:t>
      </w:r>
      <w:proofErr w:type="gramStart"/>
      <w:r w:rsidRPr="00CF2758">
        <w:rPr>
          <w:lang w:val="en-US"/>
        </w:rPr>
        <w:t>trees</w:t>
      </w:r>
      <w:proofErr w:type="gramEnd"/>
      <w:r w:rsidRPr="00CF2758">
        <w:rPr>
          <w:lang w:val="en-US"/>
        </w:rPr>
        <w:t xml:space="preserve"> and sedges, along the low flow channel in Borck Creek upstream and downstream from the Meadows Crossing. </w:t>
      </w:r>
    </w:p>
    <w:p w14:paraId="46A7A228" w14:textId="77777777" w:rsidR="00CF2758" w:rsidRPr="00CF2758" w:rsidRDefault="00CF2758" w:rsidP="00CF2758">
      <w:pPr>
        <w:rPr>
          <w:lang w:val="en-US"/>
        </w:rPr>
      </w:pPr>
      <w:r w:rsidRPr="00CF2758">
        <w:rPr>
          <w:lang w:val="en-US"/>
        </w:rPr>
        <w:t xml:space="preserve">The plants have been chosen as suitable riparian species and have been grown from seed collected within the </w:t>
      </w:r>
      <w:proofErr w:type="gramStart"/>
      <w:r w:rsidRPr="00CF2758">
        <w:rPr>
          <w:lang w:val="en-US"/>
        </w:rPr>
        <w:t>District</w:t>
      </w:r>
      <w:proofErr w:type="gramEnd"/>
      <w:r w:rsidRPr="00CF2758">
        <w:rPr>
          <w:lang w:val="en-US"/>
        </w:rPr>
        <w:t xml:space="preserve"> so should grow well since they are adapted to local conditions.</w:t>
      </w:r>
    </w:p>
    <w:p w14:paraId="2804B72B" w14:textId="77777777" w:rsidR="00CF2758" w:rsidRPr="00CF2758" w:rsidRDefault="00CF2758" w:rsidP="00CF2758">
      <w:pPr>
        <w:rPr>
          <w:lang w:val="en-US"/>
        </w:rPr>
      </w:pPr>
      <w:r w:rsidRPr="00CF2758">
        <w:rPr>
          <w:lang w:val="en-US"/>
        </w:rPr>
        <w:t xml:space="preserve">Planting has been concentrated on the northern/western side of the stream meanders to </w:t>
      </w:r>
      <w:proofErr w:type="spellStart"/>
      <w:r w:rsidRPr="00CF2758">
        <w:rPr>
          <w:lang w:val="en-US"/>
        </w:rPr>
        <w:t>maximise</w:t>
      </w:r>
      <w:proofErr w:type="spellEnd"/>
      <w:r w:rsidRPr="00CF2758">
        <w:rPr>
          <w:lang w:val="en-US"/>
        </w:rPr>
        <w:t xml:space="preserve"> shading for fish and aquatic species and once they are fully established, species like harakeke, karamu and kowhai will also attract birds.</w:t>
      </w:r>
    </w:p>
    <w:p w14:paraId="57F3AFE8" w14:textId="77777777" w:rsidR="00CF2758" w:rsidRPr="00CF2758" w:rsidRDefault="00CF2758" w:rsidP="00CF2758">
      <w:pPr>
        <w:rPr>
          <w:lang w:val="en-US"/>
        </w:rPr>
      </w:pPr>
      <w:r w:rsidRPr="00CF2758">
        <w:rPr>
          <w:lang w:val="en-US"/>
        </w:rPr>
        <w:t xml:space="preserve">Planting in Borck Creek reserve is limited so as not to impede water flows during heavy rain events. </w:t>
      </w:r>
    </w:p>
    <w:p w14:paraId="3AB03577" w14:textId="77777777" w:rsidR="00CF2758" w:rsidRPr="00CF2758" w:rsidRDefault="00CF2758" w:rsidP="00CF2758">
      <w:pPr>
        <w:rPr>
          <w:lang w:val="en-US"/>
        </w:rPr>
      </w:pPr>
      <w:r w:rsidRPr="00CF2758">
        <w:rPr>
          <w:lang w:val="en-US"/>
        </w:rPr>
        <w:t xml:space="preserve">Not only does planting along the low flow channel provide habitat for aquatic flora and fauna, but as these plants grow, their roots will also help </w:t>
      </w:r>
      <w:proofErr w:type="spellStart"/>
      <w:r w:rsidRPr="00CF2758">
        <w:rPr>
          <w:lang w:val="en-US"/>
        </w:rPr>
        <w:t>stabilise</w:t>
      </w:r>
      <w:proofErr w:type="spellEnd"/>
      <w:r w:rsidRPr="00CF2758">
        <w:rPr>
          <w:lang w:val="en-US"/>
        </w:rPr>
        <w:t xml:space="preserve"> the banks. </w:t>
      </w:r>
    </w:p>
    <w:p w14:paraId="13F4AED1" w14:textId="51D594F7" w:rsidR="00CF2758" w:rsidRPr="00CF2758" w:rsidRDefault="00CF2758" w:rsidP="00CF2758">
      <w:r w:rsidRPr="00CF2758">
        <w:rPr>
          <w:lang w:val="en-US"/>
        </w:rPr>
        <w:t>Further planting will take place again next year.</w:t>
      </w:r>
      <w:r w:rsidRPr="00CF2758">
        <w:br w:type="page"/>
      </w:r>
    </w:p>
    <w:p w14:paraId="01D085F9" w14:textId="77777777" w:rsidR="00CF2758" w:rsidRPr="00CF2758" w:rsidRDefault="00CF2758" w:rsidP="00CF2758">
      <w:pPr>
        <w:rPr>
          <w:lang w:val="en-US"/>
        </w:rPr>
      </w:pPr>
      <w:r w:rsidRPr="00CF2758">
        <w:rPr>
          <w:lang w:val="en-US"/>
        </w:rPr>
        <w:lastRenderedPageBreak/>
        <w:t>What a load of rubbish!</w:t>
      </w:r>
    </w:p>
    <w:p w14:paraId="37B064F8" w14:textId="77777777" w:rsidR="00CF2758" w:rsidRPr="00CF2758" w:rsidRDefault="00CF2758" w:rsidP="00CF2758">
      <w:pPr>
        <w:rPr>
          <w:lang w:val="en-US"/>
        </w:rPr>
      </w:pPr>
      <w:r w:rsidRPr="00CF2758">
        <w:rPr>
          <w:lang w:val="en-US"/>
        </w:rPr>
        <w:t xml:space="preserve">Two mattresses, a lawnmower, various car parts, hundreds of </w:t>
      </w:r>
      <w:proofErr w:type="gramStart"/>
      <w:r w:rsidRPr="00CF2758">
        <w:rPr>
          <w:lang w:val="en-US"/>
        </w:rPr>
        <w:t>cans</w:t>
      </w:r>
      <w:proofErr w:type="gramEnd"/>
      <w:r w:rsidRPr="00CF2758">
        <w:rPr>
          <w:lang w:val="en-US"/>
        </w:rPr>
        <w:t xml:space="preserve"> and bottles, and twenty large bags of general rubbish were collected in a riverside clean-up of the banks of the Motueka River last month.</w:t>
      </w:r>
    </w:p>
    <w:p w14:paraId="051E4AD4" w14:textId="77777777" w:rsidR="00CF2758" w:rsidRPr="00CF2758" w:rsidRDefault="00CF2758" w:rsidP="00CF2758">
      <w:pPr>
        <w:rPr>
          <w:lang w:val="en-US"/>
        </w:rPr>
      </w:pPr>
      <w:r w:rsidRPr="00CF2758">
        <w:rPr>
          <w:lang w:val="en-US"/>
        </w:rPr>
        <w:t xml:space="preserve">Fish and Game </w:t>
      </w:r>
      <w:proofErr w:type="spellStart"/>
      <w:r w:rsidRPr="00CF2758">
        <w:rPr>
          <w:lang w:val="en-US"/>
        </w:rPr>
        <w:t>organised</w:t>
      </w:r>
      <w:proofErr w:type="spellEnd"/>
      <w:r w:rsidRPr="00CF2758">
        <w:rPr>
          <w:lang w:val="en-US"/>
        </w:rPr>
        <w:t xml:space="preserve"> the mission and were aided by members of the Nelson Trout Fishing Club.</w:t>
      </w:r>
    </w:p>
    <w:p w14:paraId="76294B21" w14:textId="77777777" w:rsidR="00CF2758" w:rsidRPr="00CF2758" w:rsidRDefault="00CF2758" w:rsidP="00CF2758">
      <w:pPr>
        <w:rPr>
          <w:lang w:val="en-US"/>
        </w:rPr>
      </w:pPr>
      <w:r w:rsidRPr="00CF2758">
        <w:rPr>
          <w:lang w:val="en-US"/>
        </w:rPr>
        <w:t>They aimed to remove rubbish from many of the access points and picnic areas from Baton Bridge down to the sea.</w:t>
      </w:r>
    </w:p>
    <w:p w14:paraId="29341FF5" w14:textId="77777777" w:rsidR="00CF2758" w:rsidRPr="00CF2758" w:rsidRDefault="00CF2758" w:rsidP="00CF2758">
      <w:pPr>
        <w:rPr>
          <w:lang w:val="en-US"/>
        </w:rPr>
      </w:pPr>
      <w:r w:rsidRPr="00CF2758">
        <w:rPr>
          <w:lang w:val="en-US"/>
        </w:rPr>
        <w:t xml:space="preserve">We helped by supplying free disposal of the litter collected at our Resource Recovery Centre, and we can do the same for your </w:t>
      </w:r>
      <w:proofErr w:type="spellStart"/>
      <w:r w:rsidRPr="00CF2758">
        <w:rPr>
          <w:lang w:val="en-US"/>
        </w:rPr>
        <w:t>organisation</w:t>
      </w:r>
      <w:proofErr w:type="spellEnd"/>
      <w:r w:rsidRPr="00CF2758">
        <w:rPr>
          <w:lang w:val="en-US"/>
        </w:rPr>
        <w:t xml:space="preserve"> too.</w:t>
      </w:r>
    </w:p>
    <w:p w14:paraId="4FBAD44B" w14:textId="77777777" w:rsidR="00CF2758" w:rsidRPr="00CF2758" w:rsidRDefault="00CF2758" w:rsidP="00CF2758">
      <w:pPr>
        <w:rPr>
          <w:lang w:val="en-US"/>
        </w:rPr>
      </w:pPr>
      <w:r w:rsidRPr="00CF2758">
        <w:rPr>
          <w:lang w:val="en-US"/>
        </w:rPr>
        <w:t xml:space="preserve">To get access to free disposal, complete a brief survey to let us know where you’ve cleaned up and what you found. Show a screenshot or digital or printed copy of the completed survey to staff at one of our Resource Recovery </w:t>
      </w:r>
      <w:proofErr w:type="spellStart"/>
      <w:r w:rsidRPr="00CF2758">
        <w:rPr>
          <w:lang w:val="en-US"/>
        </w:rPr>
        <w:t>Centres</w:t>
      </w:r>
      <w:proofErr w:type="spellEnd"/>
      <w:r w:rsidRPr="00CF2758">
        <w:rPr>
          <w:lang w:val="en-US"/>
        </w:rPr>
        <w:t xml:space="preserve"> and then dispose of the litter you’ve collected free of charge. This can be done at any one of the five Resource Recovery </w:t>
      </w:r>
      <w:proofErr w:type="spellStart"/>
      <w:r w:rsidRPr="00CF2758">
        <w:rPr>
          <w:lang w:val="en-US"/>
        </w:rPr>
        <w:t>Centres</w:t>
      </w:r>
      <w:proofErr w:type="spellEnd"/>
      <w:r w:rsidRPr="00CF2758">
        <w:rPr>
          <w:lang w:val="en-US"/>
        </w:rPr>
        <w:t xml:space="preserve"> across the Tasman District.</w:t>
      </w:r>
    </w:p>
    <w:p w14:paraId="4D6F165D" w14:textId="77777777" w:rsidR="00CF2758" w:rsidRPr="00CF2758" w:rsidRDefault="00CF2758" w:rsidP="00CF2758">
      <w:pPr>
        <w:rPr>
          <w:lang w:val="en-US"/>
        </w:rPr>
      </w:pPr>
      <w:r w:rsidRPr="00CF2758">
        <w:rPr>
          <w:lang w:val="en-US"/>
        </w:rPr>
        <w:t>You can find the survey on our website, visit tasman.govt.nz and search ‘clean up’.</w:t>
      </w:r>
    </w:p>
    <w:p w14:paraId="09C0AD69" w14:textId="2926000A" w:rsidR="00CF2758" w:rsidRPr="00CF2758" w:rsidRDefault="00CF2758" w:rsidP="00CF2758">
      <w:r w:rsidRPr="00CF2758">
        <w:br w:type="page"/>
      </w:r>
    </w:p>
    <w:p w14:paraId="21609FBE" w14:textId="6F46920F" w:rsidR="00CF2758" w:rsidRPr="00CF2758" w:rsidRDefault="00CF2758" w:rsidP="00CF2758">
      <w:pPr>
        <w:rPr>
          <w:lang w:val="en-US"/>
        </w:rPr>
      </w:pPr>
      <w:proofErr w:type="spellStart"/>
      <w:r w:rsidRPr="00CF2758">
        <w:rPr>
          <w:lang w:val="en-US"/>
        </w:rPr>
        <w:lastRenderedPageBreak/>
        <w:t>Councillor</w:t>
      </w:r>
      <w:proofErr w:type="spellEnd"/>
      <w:r w:rsidRPr="00CF2758">
        <w:rPr>
          <w:lang w:val="en-US"/>
        </w:rPr>
        <w:t xml:space="preserve"> and Deputy Mayor Stuart Bryant, Lakes-Murchison Ward</w:t>
      </w:r>
    </w:p>
    <w:p w14:paraId="12DD09A7" w14:textId="77777777" w:rsidR="00CF2758" w:rsidRPr="00CF2758" w:rsidRDefault="00CF2758" w:rsidP="00CF2758">
      <w:pPr>
        <w:rPr>
          <w:lang w:val="en-US"/>
        </w:rPr>
      </w:pPr>
      <w:r w:rsidRPr="00CF2758">
        <w:rPr>
          <w:lang w:val="en-US"/>
        </w:rPr>
        <w:t>The rollout of Freshwater Farm Plans (FWFP) in Tasman is still more than a year away – January 2025 to be exact.</w:t>
      </w:r>
    </w:p>
    <w:p w14:paraId="44C8060A" w14:textId="77777777" w:rsidR="00CF2758" w:rsidRPr="00CF2758" w:rsidRDefault="00CF2758" w:rsidP="00CF2758">
      <w:pPr>
        <w:rPr>
          <w:lang w:val="en-US"/>
        </w:rPr>
      </w:pPr>
      <w:r w:rsidRPr="00CF2758">
        <w:rPr>
          <w:lang w:val="en-US"/>
        </w:rPr>
        <w:t>For many in the rural sector, meeting the requirements of the FWFP might seem a distant thought with all the other responsibilities associated with looking after your land and livelihood.</w:t>
      </w:r>
    </w:p>
    <w:p w14:paraId="489C7437" w14:textId="77777777" w:rsidR="00CF2758" w:rsidRPr="00CF2758" w:rsidRDefault="00CF2758" w:rsidP="00CF2758">
      <w:pPr>
        <w:rPr>
          <w:lang w:val="en-US"/>
        </w:rPr>
      </w:pPr>
      <w:r w:rsidRPr="00CF2758">
        <w:rPr>
          <w:lang w:val="en-US"/>
        </w:rPr>
        <w:t>Understandably, some of us may have some reservations about the need for such a process or find the whole thing quite a daunting task.</w:t>
      </w:r>
    </w:p>
    <w:p w14:paraId="35233FDE" w14:textId="77777777" w:rsidR="00CF2758" w:rsidRPr="00CF2758" w:rsidRDefault="00CF2758" w:rsidP="00CF2758">
      <w:pPr>
        <w:rPr>
          <w:lang w:val="en-US"/>
        </w:rPr>
      </w:pPr>
      <w:r w:rsidRPr="00CF2758">
        <w:rPr>
          <w:lang w:val="en-US"/>
        </w:rPr>
        <w:t>The development of FWFP will help identify the environmental risks on our farms and make plans to manage and mitigate those risks. It will also identify practical on-farm actions to help improve local waterways.</w:t>
      </w:r>
    </w:p>
    <w:p w14:paraId="2455F1FB" w14:textId="77777777" w:rsidR="00CF2758" w:rsidRPr="00CF2758" w:rsidRDefault="00CF2758" w:rsidP="00CF2758">
      <w:pPr>
        <w:rPr>
          <w:lang w:val="en-US"/>
        </w:rPr>
      </w:pPr>
      <w:r w:rsidRPr="00CF2758">
        <w:rPr>
          <w:lang w:val="en-US"/>
        </w:rPr>
        <w:t>Our Soil and Land Use Team, through their Catchment Facilitators, are working hard behind the scenes to ensure not only the Council is ready for the rollout, but also the many rural landowners who will be affected by the new legislation are too.</w:t>
      </w:r>
    </w:p>
    <w:p w14:paraId="1030E4DB" w14:textId="77777777" w:rsidR="00CF2758" w:rsidRPr="00CF2758" w:rsidRDefault="00CF2758" w:rsidP="00CF2758">
      <w:pPr>
        <w:rPr>
          <w:lang w:val="en-US"/>
        </w:rPr>
      </w:pPr>
      <w:r w:rsidRPr="00CF2758">
        <w:rPr>
          <w:lang w:val="en-US"/>
        </w:rPr>
        <w:t xml:space="preserve">One aspect that I’ve been very impressed with is the team visiting </w:t>
      </w:r>
      <w:proofErr w:type="gramStart"/>
      <w:r w:rsidRPr="00CF2758">
        <w:rPr>
          <w:lang w:val="en-US"/>
        </w:rPr>
        <w:t>a number of</w:t>
      </w:r>
      <w:proofErr w:type="gramEnd"/>
      <w:r w:rsidRPr="00CF2758">
        <w:rPr>
          <w:lang w:val="en-US"/>
        </w:rPr>
        <w:t xml:space="preserve"> different farms, including mine, to ensure that the implementation of the </w:t>
      </w:r>
      <w:proofErr w:type="spellStart"/>
      <w:r w:rsidRPr="00CF2758">
        <w:rPr>
          <w:lang w:val="en-US"/>
        </w:rPr>
        <w:t>programme</w:t>
      </w:r>
      <w:proofErr w:type="spellEnd"/>
      <w:r w:rsidRPr="00CF2758">
        <w:rPr>
          <w:lang w:val="en-US"/>
        </w:rPr>
        <w:t xml:space="preserve"> is targeted and well supported.</w:t>
      </w:r>
    </w:p>
    <w:p w14:paraId="3EC861A7" w14:textId="77777777" w:rsidR="00CF2758" w:rsidRPr="00CF2758" w:rsidRDefault="00CF2758" w:rsidP="00CF2758">
      <w:pPr>
        <w:rPr>
          <w:lang w:val="en-US"/>
        </w:rPr>
      </w:pPr>
      <w:r w:rsidRPr="00CF2758">
        <w:rPr>
          <w:lang w:val="en-US"/>
        </w:rPr>
        <w:t>As a long-time farmer in the District, I found the experience a great way to take stock of my own farming set-up and receive some useful guidance around developing my plan.</w:t>
      </w:r>
    </w:p>
    <w:p w14:paraId="31DC3642" w14:textId="5F590818" w:rsidR="00CF2758" w:rsidRPr="00CF2758" w:rsidRDefault="00CF2758" w:rsidP="00CF2758">
      <w:r w:rsidRPr="00CF2758">
        <w:rPr>
          <w:lang w:val="en-US"/>
        </w:rPr>
        <w:t>It’s extremely encouraging to see this level of support being provided by the Council and that our staff are taking a proactive role in helping our farming community prepare for the farm planning process.</w:t>
      </w:r>
      <w:r w:rsidRPr="00CF2758">
        <w:br w:type="page"/>
      </w:r>
    </w:p>
    <w:p w14:paraId="7203FAB3" w14:textId="77777777" w:rsidR="00CF2758" w:rsidRPr="00CF2758" w:rsidRDefault="00CF2758" w:rsidP="00CF2758">
      <w:pPr>
        <w:rPr>
          <w:lang w:val="en-US"/>
        </w:rPr>
      </w:pPr>
      <w:r w:rsidRPr="00CF2758">
        <w:rPr>
          <w:lang w:val="en-US"/>
        </w:rPr>
        <w:t>Golden Bay Community Board</w:t>
      </w:r>
    </w:p>
    <w:p w14:paraId="1DB58EAE" w14:textId="16E67851" w:rsidR="00CF2758" w:rsidRPr="00CF2758" w:rsidRDefault="00CF2758" w:rsidP="00CF2758">
      <w:pPr>
        <w:rPr>
          <w:lang w:val="en-US"/>
        </w:rPr>
      </w:pPr>
      <w:r w:rsidRPr="00CF2758">
        <w:rPr>
          <w:lang w:val="en-US"/>
        </w:rPr>
        <w:t xml:space="preserve">Are you prepared? At our September board meeting, we had a presentation from Civil </w:t>
      </w:r>
      <w:proofErr w:type="spellStart"/>
      <w:r w:rsidRPr="00CF2758">
        <w:rPr>
          <w:lang w:val="en-US"/>
        </w:rPr>
        <w:t>Defence</w:t>
      </w:r>
      <w:proofErr w:type="spellEnd"/>
      <w:r w:rsidRPr="00CF2758">
        <w:rPr>
          <w:lang w:val="en-US"/>
        </w:rPr>
        <w:t>. The presentation covered the plans they have for Golden Bay in a variety of emergency scenarios and raised some concerns that they hadn’t previously considered.</w:t>
      </w:r>
    </w:p>
    <w:p w14:paraId="592F612E" w14:textId="77777777" w:rsidR="00CF2758" w:rsidRPr="00CF2758" w:rsidRDefault="00CF2758" w:rsidP="00CF2758">
      <w:pPr>
        <w:rPr>
          <w:lang w:val="en-US"/>
        </w:rPr>
      </w:pPr>
      <w:r w:rsidRPr="00CF2758">
        <w:rPr>
          <w:lang w:val="en-US"/>
        </w:rPr>
        <w:t xml:space="preserve">One of Civil </w:t>
      </w:r>
      <w:proofErr w:type="spellStart"/>
      <w:r w:rsidRPr="00CF2758">
        <w:rPr>
          <w:lang w:val="en-US"/>
        </w:rPr>
        <w:t>Defence’s</w:t>
      </w:r>
      <w:proofErr w:type="spellEnd"/>
      <w:r w:rsidRPr="00CF2758">
        <w:rPr>
          <w:lang w:val="en-US"/>
        </w:rPr>
        <w:t xml:space="preserve"> major concerns for Golden Bay is our isolation – they want people to be prepared to be without help for up to seven days. As a household, you need to work out what supplies you would need. Water is vital, you will need nine </w:t>
      </w:r>
      <w:proofErr w:type="spellStart"/>
      <w:r w:rsidRPr="00CF2758">
        <w:rPr>
          <w:lang w:val="en-US"/>
        </w:rPr>
        <w:t>litres</w:t>
      </w:r>
      <w:proofErr w:type="spellEnd"/>
      <w:r w:rsidRPr="00CF2758">
        <w:rPr>
          <w:lang w:val="en-US"/>
        </w:rPr>
        <w:t xml:space="preserve"> per person per day. You will also want to have long-lasting food that doesn’t require cooking – unless you have gas cooking or a BBQ. And don’t forget food for your pets!</w:t>
      </w:r>
    </w:p>
    <w:p w14:paraId="09B015DA" w14:textId="77777777" w:rsidR="00CF2758" w:rsidRPr="00CF2758" w:rsidRDefault="00CF2758" w:rsidP="00CF2758">
      <w:pPr>
        <w:rPr>
          <w:lang w:val="en-US"/>
        </w:rPr>
      </w:pPr>
      <w:r w:rsidRPr="00CF2758">
        <w:rPr>
          <w:lang w:val="en-US"/>
        </w:rPr>
        <w:t xml:space="preserve">You should have a large bucket with a lid and toilet paper for an emergency toilet. Work gloves and masks are also a great idea. Grab a torch, some spare batteries, a first aid kit and copies of important documents. You may also need to grab things and go, so having your emergency supplies in an easily accessible location could save you precious time in an emergency. </w:t>
      </w:r>
    </w:p>
    <w:p w14:paraId="43431480" w14:textId="77777777" w:rsidR="00CF2758" w:rsidRPr="00CF2758" w:rsidRDefault="00CF2758" w:rsidP="00CF2758">
      <w:pPr>
        <w:rPr>
          <w:lang w:val="en-US"/>
        </w:rPr>
      </w:pPr>
      <w:r w:rsidRPr="00CF2758">
        <w:rPr>
          <w:lang w:val="en-US"/>
        </w:rPr>
        <w:t>Other useful items include spare medications (don’t forget to rotate these so they aren’t expired), a phone charger and cash.</w:t>
      </w:r>
    </w:p>
    <w:p w14:paraId="75985D7A" w14:textId="5DDDB267" w:rsidR="00CF2758" w:rsidRPr="00CF2758" w:rsidRDefault="00CF2758" w:rsidP="00CF2758">
      <w:r w:rsidRPr="00CF2758">
        <w:rPr>
          <w:lang w:val="en-US"/>
        </w:rPr>
        <w:t>By looking after yourself and your household, you are also helping emergency services allocate possibly limited resources.</w:t>
      </w:r>
      <w:r w:rsidRPr="00CF2758">
        <w:br w:type="page"/>
      </w:r>
    </w:p>
    <w:p w14:paraId="1D11FEA6" w14:textId="31A89C87" w:rsidR="00D352B5" w:rsidRPr="00CF2758" w:rsidRDefault="00CF2758" w:rsidP="00CF2758">
      <w:r w:rsidRPr="00CF2758">
        <w:t xml:space="preserve">What’s On </w:t>
      </w:r>
      <w:proofErr w:type="gramStart"/>
      <w:r w:rsidRPr="00CF2758">
        <w:t>In</w:t>
      </w:r>
      <w:proofErr w:type="gramEnd"/>
      <w:r w:rsidRPr="00CF2758">
        <w:t xml:space="preserve"> Tasman</w:t>
      </w:r>
    </w:p>
    <w:p w14:paraId="5638196E" w14:textId="77777777" w:rsidR="00CF2758" w:rsidRDefault="00CF2758" w:rsidP="00CF2758"/>
    <w:p w14:paraId="086BF998" w14:textId="735670F3" w:rsidR="00CF2758" w:rsidRPr="00CF2758" w:rsidRDefault="00CF2758" w:rsidP="00CF2758">
      <w:r w:rsidRPr="00CF2758">
        <w:t>Speak Up Festival</w:t>
      </w:r>
    </w:p>
    <w:p w14:paraId="3152FE02" w14:textId="77777777" w:rsidR="00CF2758" w:rsidRPr="00CF2758" w:rsidRDefault="00CF2758" w:rsidP="00CF2758">
      <w:r w:rsidRPr="00CF2758">
        <w:t xml:space="preserve">Saturday 21 October, 5.30 pm – 8.00 pm, </w:t>
      </w:r>
      <w:proofErr w:type="spellStart"/>
      <w:r w:rsidRPr="00CF2758">
        <w:t>Washbourn</w:t>
      </w:r>
      <w:proofErr w:type="spellEnd"/>
      <w:r w:rsidRPr="00CF2758">
        <w:t xml:space="preserve"> Gardens, Richmond.</w:t>
      </w:r>
    </w:p>
    <w:p w14:paraId="57E758A2" w14:textId="77777777" w:rsidR="00CF2758" w:rsidRPr="00CF2758" w:rsidRDefault="00CF2758" w:rsidP="00CF2758">
      <w:r w:rsidRPr="00CF2758">
        <w:t>Join the Waimea Youth Council for a fun night with local youth bands, free yummy kai, speakers, and games for teens. Enjoy a night with friends to support mental health awareness.</w:t>
      </w:r>
    </w:p>
    <w:p w14:paraId="145C3BDA" w14:textId="77777777" w:rsidR="00CF2758" w:rsidRDefault="00CF2758" w:rsidP="00CF2758"/>
    <w:p w14:paraId="61402ABF" w14:textId="4134743E" w:rsidR="00CF2758" w:rsidRPr="00CF2758" w:rsidRDefault="00CF2758" w:rsidP="00CF2758">
      <w:r w:rsidRPr="00CF2758">
        <w:t>Worm farming workshop for beginners</w:t>
      </w:r>
    </w:p>
    <w:p w14:paraId="75B4D0CD" w14:textId="77777777" w:rsidR="00CF2758" w:rsidRPr="00CF2758" w:rsidRDefault="00CF2758" w:rsidP="00CF2758">
      <w:r w:rsidRPr="00CF2758">
        <w:t>Thursday 26 October, 4.00 pm, Richmond Library.</w:t>
      </w:r>
    </w:p>
    <w:p w14:paraId="34BB4C7F" w14:textId="77777777" w:rsidR="00CF2758" w:rsidRPr="00CF2758" w:rsidRDefault="00CF2758" w:rsidP="00CF2758">
      <w:r w:rsidRPr="00CF2758">
        <w:t>Come along to this free workshop to dive deep into the world of worm farming. Have your questions answered and be inspired to create great compost and liquid fertilisers for your garden out of your kitchen food scraps.</w:t>
      </w:r>
    </w:p>
    <w:p w14:paraId="49EF1070" w14:textId="77777777" w:rsidR="00CF2758" w:rsidRDefault="00CF2758" w:rsidP="00CF2758"/>
    <w:p w14:paraId="10728014" w14:textId="55842793" w:rsidR="00CF2758" w:rsidRPr="00CF2758" w:rsidRDefault="00CF2758" w:rsidP="00CF2758">
      <w:proofErr w:type="spellStart"/>
      <w:r w:rsidRPr="00CF2758">
        <w:t>Wellby</w:t>
      </w:r>
      <w:proofErr w:type="spellEnd"/>
      <w:r w:rsidRPr="00CF2758">
        <w:t xml:space="preserve"> Talking Café</w:t>
      </w:r>
    </w:p>
    <w:p w14:paraId="13A82DE0" w14:textId="2901C19F" w:rsidR="00CF2758" w:rsidRPr="00CF2758" w:rsidRDefault="00CF2758" w:rsidP="00CF2758">
      <w:r w:rsidRPr="00CF2758">
        <w:t>Wednesday 1 November, 1.30 pm –</w:t>
      </w:r>
      <w:r w:rsidRPr="00CF2758">
        <w:rPr>
          <w:lang w:val="en-US"/>
        </w:rPr>
        <w:t> </w:t>
      </w:r>
      <w:r w:rsidRPr="00CF2758">
        <w:t xml:space="preserve">3.00 pm, The Wholemeal Cafe </w:t>
      </w:r>
      <w:proofErr w:type="spellStart"/>
      <w:r w:rsidRPr="00CF2758">
        <w:t>Tākaka</w:t>
      </w:r>
      <w:proofErr w:type="spellEnd"/>
      <w:r w:rsidRPr="00CF2758">
        <w:t>.</w:t>
      </w:r>
    </w:p>
    <w:p w14:paraId="35F49D1A" w14:textId="77777777" w:rsidR="00CF2758" w:rsidRPr="00CF2758" w:rsidRDefault="00CF2758" w:rsidP="00CF2758">
      <w:r w:rsidRPr="00CF2758">
        <w:t>Enjoy a relaxed cuppa and start your journey connecting with others who enjoy the same things. You can pop in for a quick chat or stay for a longer conversation with friendly people.</w:t>
      </w:r>
    </w:p>
    <w:p w14:paraId="043BC72A" w14:textId="77777777" w:rsidR="00CF2758" w:rsidRPr="00CF2758" w:rsidRDefault="00CF2758" w:rsidP="00CF2758">
      <w:r w:rsidRPr="00CF2758">
        <w:t xml:space="preserve">Wakefield School Twilight Gala </w:t>
      </w:r>
    </w:p>
    <w:p w14:paraId="04544C23" w14:textId="77777777" w:rsidR="00CF2758" w:rsidRPr="00CF2758" w:rsidRDefault="00CF2758" w:rsidP="00CF2758">
      <w:r w:rsidRPr="00CF2758">
        <w:t xml:space="preserve">Saturday 4 November, 3.00 pm – 6.30 pm, Edward Street, Wakefield. </w:t>
      </w:r>
    </w:p>
    <w:p w14:paraId="30F97ED5" w14:textId="77777777" w:rsidR="00CF2758" w:rsidRPr="00CF2758" w:rsidRDefault="00CF2758" w:rsidP="00CF2758">
      <w:r w:rsidRPr="00CF2758">
        <w:t xml:space="preserve">A great family evening out. Come for tea and enjoy fantastic stalls, live </w:t>
      </w:r>
      <w:proofErr w:type="gramStart"/>
      <w:r w:rsidRPr="00CF2758">
        <w:t>entertainment</w:t>
      </w:r>
      <w:proofErr w:type="gramEnd"/>
      <w:r w:rsidRPr="00CF2758">
        <w:t xml:space="preserve"> and fun for kids of all ages. On rain or shine. For more information visit facebook.com/</w:t>
      </w:r>
      <w:proofErr w:type="spellStart"/>
      <w:r w:rsidRPr="00CF2758">
        <w:t>twilightgala</w:t>
      </w:r>
      <w:proofErr w:type="spellEnd"/>
      <w:r w:rsidRPr="00CF2758">
        <w:t>.</w:t>
      </w:r>
    </w:p>
    <w:p w14:paraId="628CFAF3" w14:textId="77777777" w:rsidR="00CF2758" w:rsidRDefault="00CF2758" w:rsidP="00CF2758"/>
    <w:p w14:paraId="6E8379FB" w14:textId="436DB386" w:rsidR="00CF2758" w:rsidRPr="00CF2758" w:rsidRDefault="00CF2758" w:rsidP="00CF2758">
      <w:r w:rsidRPr="00CF2758">
        <w:t>iPad Procreate® Art Workshop</w:t>
      </w:r>
    </w:p>
    <w:p w14:paraId="44EB92C3" w14:textId="77777777" w:rsidR="00CF2758" w:rsidRPr="00CF2758" w:rsidRDefault="00CF2758" w:rsidP="00CF2758">
      <w:r w:rsidRPr="00CF2758">
        <w:t>Fridays in November, 1.00 pm – 2.00 pm, Richmond Library.</w:t>
      </w:r>
    </w:p>
    <w:p w14:paraId="1C6A10FE" w14:textId="77777777" w:rsidR="00CF2758" w:rsidRPr="00CF2758" w:rsidRDefault="00CF2758" w:rsidP="00CF2758">
      <w:r w:rsidRPr="00CF2758">
        <w:t>Join illustrator/artist/designer Jane Jensen for this four-session workshop. Free to participate, but registrations are required. Pop into the Richmond Library or phone 03 543 8500 to book your place. You will need to bring your own iPad with Procreate® installed and an Apple pencil to participate.</w:t>
      </w:r>
    </w:p>
    <w:p w14:paraId="5229F327" w14:textId="77777777" w:rsidR="00CF2758" w:rsidRDefault="00CF2758" w:rsidP="00CF2758"/>
    <w:p w14:paraId="2C1AA50F" w14:textId="3170DF0E" w:rsidR="00CF2758" w:rsidRPr="00CF2758" w:rsidRDefault="00CF2758" w:rsidP="00CF2758">
      <w:r w:rsidRPr="00CF2758">
        <w:t>Law for Lunch</w:t>
      </w:r>
    </w:p>
    <w:p w14:paraId="153B008D" w14:textId="0D694F9D" w:rsidR="00CF2758" w:rsidRPr="00CF2758" w:rsidRDefault="00CF2758" w:rsidP="00CF2758">
      <w:r w:rsidRPr="00CF2758">
        <w:t>Thursdays in November, 1.00 pm –</w:t>
      </w:r>
      <w:r w:rsidRPr="00CF2758">
        <w:rPr>
          <w:lang w:val="en-US"/>
        </w:rPr>
        <w:t> </w:t>
      </w:r>
      <w:r w:rsidRPr="00CF2758">
        <w:t>2.00 pm, Richmond Library.</w:t>
      </w:r>
    </w:p>
    <w:p w14:paraId="1390DB5F" w14:textId="77777777" w:rsidR="00CF2758" w:rsidRPr="00CF2758" w:rsidRDefault="00CF2758" w:rsidP="00CF2758">
      <w:r w:rsidRPr="00CF2758">
        <w:t xml:space="preserve">2 November: Enduring powers of attorney </w:t>
      </w:r>
    </w:p>
    <w:p w14:paraId="373C7D31" w14:textId="77777777" w:rsidR="00CF2758" w:rsidRPr="00CF2758" w:rsidRDefault="00CF2758" w:rsidP="00CF2758">
      <w:r w:rsidRPr="00CF2758">
        <w:t>9 November: Trusts</w:t>
      </w:r>
    </w:p>
    <w:p w14:paraId="269B84B0" w14:textId="77777777" w:rsidR="00CF2758" w:rsidRPr="00CF2758" w:rsidRDefault="00CF2758" w:rsidP="00CF2758">
      <w:r w:rsidRPr="00CF2758">
        <w:t>16 November: Wills</w:t>
      </w:r>
    </w:p>
    <w:p w14:paraId="373E1D25" w14:textId="77777777" w:rsidR="00CF2758" w:rsidRPr="00CF2758" w:rsidRDefault="00CF2758" w:rsidP="00CF2758">
      <w:r w:rsidRPr="00CF2758">
        <w:t>23 November: Neighbourly issues</w:t>
      </w:r>
    </w:p>
    <w:p w14:paraId="64F0D9AC" w14:textId="77777777" w:rsidR="00CF2758" w:rsidRPr="00CF2758" w:rsidRDefault="00CF2758" w:rsidP="00CF2758">
      <w:r w:rsidRPr="00CF2758">
        <w:t>30 November: Employment</w:t>
      </w:r>
    </w:p>
    <w:p w14:paraId="06DB9566" w14:textId="77777777" w:rsidR="00CF2758" w:rsidRPr="00CF2758" w:rsidRDefault="00CF2758" w:rsidP="00CF2758">
      <w:r w:rsidRPr="00CF2758">
        <w:t>Join Trevor Irwin from Nelson Bays Community Law for these informative sessions. Free to attend. All welcome. For more info, visit tasmanlibraries.govt.nz.</w:t>
      </w:r>
    </w:p>
    <w:p w14:paraId="37B73DF2" w14:textId="4367FB3F" w:rsidR="00CF2758" w:rsidRPr="00CF2758" w:rsidRDefault="00CF2758" w:rsidP="00CF2758">
      <w:r w:rsidRPr="00CF2758">
        <w:br w:type="page"/>
      </w:r>
    </w:p>
    <w:p w14:paraId="071E7502" w14:textId="53E71D13" w:rsidR="00CF2758" w:rsidRPr="00CF2758" w:rsidRDefault="00CF2758" w:rsidP="00CF2758">
      <w:r w:rsidRPr="00CF2758">
        <w:t>Newsline Notices</w:t>
      </w:r>
    </w:p>
    <w:p w14:paraId="24AA02F9" w14:textId="77777777" w:rsidR="00CF2758" w:rsidRDefault="00CF2758" w:rsidP="00CF2758"/>
    <w:p w14:paraId="7A773EF8" w14:textId="1830D6B8" w:rsidR="00CF2758" w:rsidRPr="00CF2758" w:rsidRDefault="00CF2758" w:rsidP="00CF2758">
      <w:r w:rsidRPr="00CF2758">
        <w:t>Labour Weekend hours and services</w:t>
      </w:r>
    </w:p>
    <w:p w14:paraId="4BB7A5A8" w14:textId="77777777" w:rsidR="00CF2758" w:rsidRPr="00CF2758" w:rsidRDefault="00CF2758" w:rsidP="00CF2758">
      <w:r w:rsidRPr="00CF2758">
        <w:t xml:space="preserve">All service centres and libraries will be closed for the public holiday on Monday 23 October. Usual opening hours apply otherwise. We are always here to help when needed, call 03 543 8400 anytime. </w:t>
      </w:r>
    </w:p>
    <w:p w14:paraId="5F5AF7B8" w14:textId="77777777" w:rsidR="00CF2758" w:rsidRPr="00CF2758" w:rsidRDefault="00CF2758" w:rsidP="00CF2758">
      <w:r w:rsidRPr="00CF2758">
        <w:t xml:space="preserve">There are no changes to the rubbish and recycling collections. All our resource recovery centres will be open as normal. </w:t>
      </w:r>
    </w:p>
    <w:p w14:paraId="3FDE37F1" w14:textId="77777777" w:rsidR="00CF2758" w:rsidRPr="00CF2758" w:rsidRDefault="00CF2758" w:rsidP="00CF2758">
      <w:r w:rsidRPr="00CF2758">
        <w:t xml:space="preserve">The </w:t>
      </w:r>
      <w:proofErr w:type="spellStart"/>
      <w:r w:rsidRPr="00CF2758">
        <w:t>eBuses</w:t>
      </w:r>
      <w:proofErr w:type="spellEnd"/>
      <w:r w:rsidRPr="00CF2758">
        <w:t xml:space="preserve"> on Routes 1, 2, 3 and 4 will be running, but on a reduced timetable. Routes 5 and 6 will not run on a public holiday. When viewing the timetables at ebus.nz select the holidays tab to see the reduced timetables.</w:t>
      </w:r>
    </w:p>
    <w:p w14:paraId="35870753" w14:textId="77777777" w:rsidR="00CF2758" w:rsidRDefault="00CF2758" w:rsidP="00CF2758"/>
    <w:p w14:paraId="4B14FA2F" w14:textId="1FCDCEE6" w:rsidR="00CF2758" w:rsidRPr="00CF2758" w:rsidRDefault="00CF2758" w:rsidP="00CF2758">
      <w:r w:rsidRPr="00CF2758">
        <w:t>Assistance available for rural sports teams</w:t>
      </w:r>
    </w:p>
    <w:p w14:paraId="7ECEAA8C" w14:textId="77777777" w:rsidR="00CF2758" w:rsidRPr="00CF2758" w:rsidRDefault="00CF2758" w:rsidP="00CF2758">
      <w:r w:rsidRPr="00CF2758">
        <w:t>Are you aware that we may be able to give your rural sporting organisation a helping hand to cover some of the costs of travel, but the clock is ticking for applications.</w:t>
      </w:r>
    </w:p>
    <w:p w14:paraId="5971B604" w14:textId="77777777" w:rsidR="00CF2758" w:rsidRPr="00CF2758" w:rsidRDefault="00CF2758" w:rsidP="00CF2758">
      <w:r w:rsidRPr="00CF2758">
        <w:t>We administer the Sport NZ Rural Travel Fund, which helps with travel costs for rural sports clubs and rural school teams. The goal is to help young people aged 5-19 participate in local sports competitions.</w:t>
      </w:r>
    </w:p>
    <w:p w14:paraId="7A60ACB6" w14:textId="77777777" w:rsidR="00CF2758" w:rsidRPr="00CF2758" w:rsidRDefault="00CF2758" w:rsidP="00CF2758">
      <w:r w:rsidRPr="00CF2758">
        <w:t>The deadline for applications for this round of funding is Tuesday 31 October. Full details, including an application form, can be found on our website tasman.govt.nz/grants.</w:t>
      </w:r>
    </w:p>
    <w:p w14:paraId="0D17BD8E" w14:textId="77777777" w:rsidR="00CF2758" w:rsidRDefault="00CF2758" w:rsidP="00CF2758"/>
    <w:p w14:paraId="69CECC95" w14:textId="36BD093A" w:rsidR="00CF2758" w:rsidRPr="00CF2758" w:rsidRDefault="00CF2758" w:rsidP="00CF2758">
      <w:r w:rsidRPr="00CF2758">
        <w:t>Tasman Resource Management Plan updates</w:t>
      </w:r>
    </w:p>
    <w:p w14:paraId="3D8B63BE" w14:textId="77777777" w:rsidR="00CF2758" w:rsidRPr="00CF2758" w:rsidRDefault="00CF2758" w:rsidP="00CF2758">
      <w:r w:rsidRPr="00CF2758">
        <w:t xml:space="preserve">Public notification of operative status of Plan Change 75 – Growth Brightwater and Plan Change 77 – Growth Murchison. </w:t>
      </w:r>
    </w:p>
    <w:p w14:paraId="277E5448" w14:textId="77777777" w:rsidR="00CF2758" w:rsidRPr="00CF2758" w:rsidRDefault="00CF2758" w:rsidP="00CF2758">
      <w:r w:rsidRPr="00CF2758">
        <w:t>Plan Change 75 and Plan Change 77 are now operative. No appeals or submissions against the proposed changes were logged with the Environment Court. Further information on these updates can be found at tasman.govt.nz – refer to the news and notices section, or search key documents and plans and then click TRMP changes.</w:t>
      </w:r>
    </w:p>
    <w:p w14:paraId="5479789A" w14:textId="77777777" w:rsidR="00CF2758" w:rsidRDefault="00CF2758" w:rsidP="00CF2758"/>
    <w:p w14:paraId="347402FB" w14:textId="62CFAF00" w:rsidR="00CF2758" w:rsidRPr="00CF2758" w:rsidRDefault="00CF2758" w:rsidP="00CF2758">
      <w:r w:rsidRPr="00CF2758">
        <w:t>Council hui</w:t>
      </w:r>
    </w:p>
    <w:p w14:paraId="61A33332" w14:textId="53149179" w:rsidR="00CF2758" w:rsidRPr="00CF2758" w:rsidRDefault="00CF2758" w:rsidP="00CF2758">
      <w:r w:rsidRPr="00CF2758">
        <w:t>Meetings will take place in person and via Zoom. For details, the Zoom link and recordings of previous meetings visit tasman.govt.nz/meetings-calendar. Unless otherwise stated, all meetings will be held at Council Chambers, 189 Queen Street, Richmond.</w:t>
      </w:r>
    </w:p>
    <w:p w14:paraId="4CEFE11A" w14:textId="77777777" w:rsidR="00CF2758" w:rsidRPr="00CF2758" w:rsidRDefault="00CF2758" w:rsidP="00CF2758">
      <w:r w:rsidRPr="00CF2758">
        <w:t>Tasman District Council</w:t>
      </w:r>
      <w:r w:rsidRPr="00CF2758">
        <w:br/>
        <w:t>Thursday 26 October, 9.30 am.</w:t>
      </w:r>
    </w:p>
    <w:p w14:paraId="299B776A" w14:textId="571DAD84" w:rsidR="00CF2758" w:rsidRPr="00CF2758" w:rsidRDefault="00CF2758" w:rsidP="00CF2758">
      <w:r w:rsidRPr="00CF2758">
        <w:t>Joint Nelson Tasman Regional Transport Committee</w:t>
      </w:r>
      <w:r w:rsidRPr="00CF2758">
        <w:br/>
        <w:t>Friday 27 October, 9.00 am.</w:t>
      </w:r>
    </w:p>
    <w:p w14:paraId="4C40F699" w14:textId="77777777" w:rsidR="00CF2758" w:rsidRPr="00CF2758" w:rsidRDefault="00CF2758" w:rsidP="00CF2758">
      <w:r w:rsidRPr="00CF2758">
        <w:t>Tasman District Council</w:t>
      </w:r>
      <w:r w:rsidRPr="00CF2758">
        <w:br/>
        <w:t>Tuesday 31 October, 12.00 pm.</w:t>
      </w:r>
    </w:p>
    <w:p w14:paraId="677B4174" w14:textId="289683A3" w:rsidR="00CF2758" w:rsidRPr="00CF2758" w:rsidRDefault="00CF2758" w:rsidP="00CF2758">
      <w:r w:rsidRPr="00CF2758">
        <w:t>Nelson Tasman CDEM Coordinating Executive Group</w:t>
      </w:r>
      <w:r w:rsidRPr="00CF2758">
        <w:br/>
        <w:t>Wednesday 1 November, 2.00 pm. Emergency Operations Centre, 28 Oxford Street, Richmond.</w:t>
      </w:r>
    </w:p>
    <w:sectPr w:rsidR="00CF2758" w:rsidRPr="00CF275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58"/>
    <w:rsid w:val="00CF2758"/>
    <w:rsid w:val="00D352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3B570"/>
  <w15:chartTrackingRefBased/>
  <w15:docId w15:val="{3EA3BC51-2651-479D-8B19-84C8700C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Heading">
    <w:name w:val="Story Heading"/>
    <w:basedOn w:val="Normal"/>
    <w:uiPriority w:val="99"/>
    <w:rsid w:val="00CF2758"/>
    <w:pPr>
      <w:suppressAutoHyphens/>
      <w:autoSpaceDE w:val="0"/>
      <w:autoSpaceDN w:val="0"/>
      <w:adjustRightInd w:val="0"/>
      <w:spacing w:after="170" w:line="520" w:lineRule="atLeast"/>
      <w:textAlignment w:val="center"/>
    </w:pPr>
    <w:rPr>
      <w:rFonts w:ascii="Myriad Pro Light" w:hAnsi="Myriad Pro Light" w:cs="Myriad Pro Light"/>
      <w:color w:val="00648A"/>
      <w:spacing w:val="5"/>
      <w:kern w:val="0"/>
      <w:sz w:val="46"/>
      <w:szCs w:val="46"/>
      <w:lang w:val="en-US"/>
    </w:rPr>
  </w:style>
  <w:style w:type="paragraph" w:customStyle="1" w:styleId="IntroPara">
    <w:name w:val="Intro Para"/>
    <w:basedOn w:val="Normal"/>
    <w:uiPriority w:val="99"/>
    <w:rsid w:val="00CF2758"/>
    <w:pPr>
      <w:suppressAutoHyphens/>
      <w:autoSpaceDE w:val="0"/>
      <w:autoSpaceDN w:val="0"/>
      <w:adjustRightInd w:val="0"/>
      <w:spacing w:after="170" w:line="330" w:lineRule="atLeast"/>
      <w:textAlignment w:val="center"/>
    </w:pPr>
    <w:rPr>
      <w:rFonts w:ascii="Myriad Pro Light" w:hAnsi="Myriad Pro Light" w:cs="Myriad Pro Light"/>
      <w:color w:val="000000"/>
      <w:spacing w:val="3"/>
      <w:kern w:val="0"/>
      <w:sz w:val="26"/>
      <w:szCs w:val="26"/>
      <w:lang w:val="en-US"/>
    </w:rPr>
  </w:style>
  <w:style w:type="paragraph" w:customStyle="1" w:styleId="Body">
    <w:name w:val="Body"/>
    <w:basedOn w:val="Normal"/>
    <w:uiPriority w:val="99"/>
    <w:rsid w:val="00CF2758"/>
    <w:pPr>
      <w:suppressAutoHyphens/>
      <w:autoSpaceDE w:val="0"/>
      <w:autoSpaceDN w:val="0"/>
      <w:adjustRightInd w:val="0"/>
      <w:spacing w:after="113" w:line="270" w:lineRule="atLeast"/>
      <w:textAlignment w:val="center"/>
    </w:pPr>
    <w:rPr>
      <w:rFonts w:ascii="Myriad Pro" w:hAnsi="Myriad Pro" w:cs="Myriad Pro"/>
      <w:color w:val="000000"/>
      <w:spacing w:val="2"/>
      <w:kern w:val="0"/>
      <w:sz w:val="20"/>
      <w:szCs w:val="20"/>
      <w:lang w:val="en-US"/>
    </w:rPr>
  </w:style>
  <w:style w:type="paragraph" w:customStyle="1" w:styleId="BodyBullets">
    <w:name w:val="Body Bullets"/>
    <w:basedOn w:val="Body"/>
    <w:uiPriority w:val="99"/>
    <w:rsid w:val="00CF2758"/>
    <w:pPr>
      <w:ind w:left="170" w:hanging="170"/>
    </w:pPr>
  </w:style>
  <w:style w:type="paragraph" w:customStyle="1" w:styleId="PullOutText">
    <w:name w:val="Pull Out Text"/>
    <w:basedOn w:val="Normal"/>
    <w:uiPriority w:val="99"/>
    <w:rsid w:val="00CF2758"/>
    <w:pPr>
      <w:pBdr>
        <w:top w:val="single" w:sz="4" w:space="14" w:color="00648A"/>
        <w:bottom w:val="single" w:sz="4" w:space="8" w:color="00648A"/>
      </w:pBdr>
      <w:suppressAutoHyphens/>
      <w:autoSpaceDE w:val="0"/>
      <w:autoSpaceDN w:val="0"/>
      <w:adjustRightInd w:val="0"/>
      <w:spacing w:before="170" w:after="0" w:line="270" w:lineRule="atLeast"/>
      <w:textAlignment w:val="center"/>
    </w:pPr>
    <w:rPr>
      <w:rFonts w:ascii="Myriad Pro" w:hAnsi="Myriad Pro" w:cs="Myriad Pro"/>
      <w:b/>
      <w:bCs/>
      <w:color w:val="00648A"/>
      <w:spacing w:val="4"/>
      <w:kern w:val="0"/>
      <w:sz w:val="20"/>
      <w:szCs w:val="20"/>
      <w:lang w:val="en-US"/>
    </w:rPr>
  </w:style>
  <w:style w:type="character" w:customStyle="1" w:styleId="Bold">
    <w:name w:val="Bold"/>
    <w:uiPriority w:val="99"/>
    <w:rsid w:val="00CF2758"/>
  </w:style>
  <w:style w:type="paragraph" w:customStyle="1" w:styleId="SubHeading">
    <w:name w:val="Sub Heading"/>
    <w:basedOn w:val="Normal"/>
    <w:uiPriority w:val="99"/>
    <w:rsid w:val="00CF2758"/>
    <w:pPr>
      <w:suppressAutoHyphens/>
      <w:autoSpaceDE w:val="0"/>
      <w:autoSpaceDN w:val="0"/>
      <w:adjustRightInd w:val="0"/>
      <w:spacing w:before="57" w:after="57" w:line="300" w:lineRule="atLeast"/>
      <w:textAlignment w:val="center"/>
    </w:pPr>
    <w:rPr>
      <w:rFonts w:ascii="Myriad Pro" w:hAnsi="Myriad Pro" w:cs="Myriad Pro"/>
      <w:color w:val="00658B"/>
      <w:spacing w:val="3"/>
      <w:kern w:val="0"/>
      <w:sz w:val="26"/>
      <w:szCs w:val="26"/>
      <w:lang w:val="en-US"/>
    </w:rPr>
  </w:style>
  <w:style w:type="character" w:customStyle="1" w:styleId="Whatsonsubhead">
    <w:name w:val="What's on sub head"/>
    <w:uiPriority w:val="99"/>
    <w:rsid w:val="00CF2758"/>
    <w:rPr>
      <w:color w:val="A23193"/>
      <w:spacing w:val="1"/>
      <w:sz w:val="26"/>
      <w:szCs w:val="26"/>
    </w:rPr>
  </w:style>
  <w:style w:type="character" w:customStyle="1" w:styleId="Updatessubhead">
    <w:name w:val="Updates sub head"/>
    <w:uiPriority w:val="99"/>
    <w:rsid w:val="00CF2758"/>
    <w:rPr>
      <w:color w:val="00AB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3550</Words>
  <Characters>20236</Characters>
  <Application>Microsoft Office Word</Application>
  <DocSecurity>0</DocSecurity>
  <Lines>168</Lines>
  <Paragraphs>47</Paragraphs>
  <ScaleCrop>false</ScaleCrop>
  <Company/>
  <LinksUpToDate>false</LinksUpToDate>
  <CharactersWithSpaces>23739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1</cp:revision>
  <dcterms:created xsi:type="dcterms:W3CDTF">2023-10-12T20:07:00Z</dcterms:created>
  <dcterms:modified xsi:type="dcterms:W3CDTF">2023-10-12T20:15:00Z</dcterms:modified>
</cp:coreProperties>
</file>